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6B45F9" w:rsidRPr="00A9600D" w:rsidTr="006B45F9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5F9" w:rsidRPr="00A9600D" w:rsidRDefault="006B45F9" w:rsidP="006B45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Приложение 1</w:t>
            </w:r>
          </w:p>
          <w:p w:rsidR="006B45F9" w:rsidRPr="00A9600D" w:rsidRDefault="006B45F9" w:rsidP="006B45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6B45F9" w:rsidRPr="00A9600D" w:rsidRDefault="006B45F9" w:rsidP="006B45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6B45F9" w:rsidRPr="00A9600D" w:rsidRDefault="006B45F9" w:rsidP="006B45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6B45F9" w:rsidRPr="00A9600D" w:rsidRDefault="006B45F9" w:rsidP="006B45F9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6B45F9" w:rsidRDefault="00FC4742" w:rsidP="006B45F9">
      <w:pPr>
        <w:spacing w:after="0" w:line="240" w:lineRule="auto"/>
        <w:jc w:val="both"/>
        <w:rPr>
          <w:snapToGrid w:val="0"/>
          <w:sz w:val="14"/>
          <w:szCs w:val="14"/>
        </w:rPr>
      </w:pPr>
      <w:r w:rsidRPr="00A9600D">
        <w:rPr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83F62DB" wp14:editId="72C03D9A">
            <wp:simplePos x="0" y="0"/>
            <wp:positionH relativeFrom="column">
              <wp:posOffset>-87630</wp:posOffset>
            </wp:positionH>
            <wp:positionV relativeFrom="paragraph">
              <wp:posOffset>-507365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600D">
        <w:rPr>
          <w:snapToGrid w:val="0"/>
          <w:sz w:val="14"/>
          <w:szCs w:val="14"/>
        </w:rPr>
        <w:t>+</w:t>
      </w:r>
      <w:r w:rsidR="006B45F9">
        <w:rPr>
          <w:snapToGrid w:val="0"/>
          <w:sz w:val="14"/>
          <w:szCs w:val="14"/>
        </w:rPr>
        <w:t xml:space="preserve">7 (495) 664-88-00                </w:t>
      </w:r>
      <w:r w:rsidRPr="00A9600D">
        <w:rPr>
          <w:snapToGrid w:val="0"/>
          <w:sz w:val="14"/>
          <w:szCs w:val="14"/>
        </w:rPr>
        <w:t>119017, г. Москва, ул. Большая Ордынка, д. 40, стр. 4, 6 эт., пом. I, ком. 40</w:t>
      </w:r>
    </w:p>
    <w:p w:rsidR="00FC4742" w:rsidRPr="00A9600D" w:rsidRDefault="00FC4742" w:rsidP="006B45F9">
      <w:pPr>
        <w:spacing w:after="0" w:line="240" w:lineRule="auto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info@rusnarbank.ru              </w:t>
      </w:r>
      <w:r w:rsidRPr="00A9600D">
        <w:rPr>
          <w:snapToGrid w:val="0"/>
          <w:sz w:val="14"/>
          <w:szCs w:val="14"/>
          <w:lang w:val="en-US"/>
        </w:rPr>
        <w:t>www</w:t>
      </w:r>
      <w:r w:rsidRPr="00A9600D">
        <w:rPr>
          <w:snapToGrid w:val="0"/>
          <w:sz w:val="14"/>
          <w:szCs w:val="14"/>
        </w:rPr>
        <w:t>.rusnarbank.</w:t>
      </w:r>
      <w:r w:rsidRPr="00A9600D">
        <w:rPr>
          <w:snapToGrid w:val="0"/>
          <w:sz w:val="14"/>
          <w:szCs w:val="14"/>
          <w:lang w:val="en-US"/>
        </w:rPr>
        <w:t>ru</w:t>
      </w:r>
    </w:p>
    <w:p w:rsidR="00412BAC" w:rsidRDefault="00412BAC" w:rsidP="004C430C">
      <w:pPr>
        <w:spacing w:after="0" w:line="240" w:lineRule="auto"/>
        <w:ind w:left="3545" w:firstLine="709"/>
        <w:rPr>
          <w:rFonts w:ascii="Times New Roman" w:hAnsi="Times New Roman" w:cs="Times New Roman"/>
          <w:b/>
        </w:rPr>
      </w:pPr>
    </w:p>
    <w:p w:rsidR="006B45F9" w:rsidRPr="00A9600D" w:rsidRDefault="006B45F9" w:rsidP="004C430C">
      <w:pPr>
        <w:spacing w:after="0" w:line="240" w:lineRule="auto"/>
        <w:ind w:left="3545" w:firstLine="709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856AB" w:rsidRPr="00A9600D" w:rsidRDefault="00C856AB" w:rsidP="006B45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600D">
        <w:rPr>
          <w:rFonts w:ascii="Times New Roman" w:hAnsi="Times New Roman" w:cs="Times New Roman"/>
          <w:b/>
        </w:rPr>
        <w:t>ЗАЯВЛЕНИЕ</w:t>
      </w:r>
    </w:p>
    <w:p w:rsidR="00412BAC" w:rsidRPr="00A9600D" w:rsidRDefault="00C856AB" w:rsidP="006B45F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A9600D">
        <w:rPr>
          <w:rFonts w:ascii="Times New Roman" w:hAnsi="Times New Roman" w:cs="Times New Roman"/>
        </w:rPr>
        <w:t>на депозитарное обслуживание</w:t>
      </w:r>
      <w:r w:rsidR="00412BAC" w:rsidRPr="00A9600D">
        <w:rPr>
          <w:rFonts w:ascii="Times New Roman" w:hAnsi="Times New Roman" w:cs="Times New Roman"/>
          <w:i/>
        </w:rPr>
        <w:t xml:space="preserve"> </w:t>
      </w:r>
      <w:r w:rsidR="00412BAC" w:rsidRPr="00A9600D">
        <w:rPr>
          <w:rFonts w:ascii="Times New Roman" w:hAnsi="Times New Roman" w:cs="Times New Roman"/>
        </w:rPr>
        <w:t>(для юридических лиц)</w:t>
      </w:r>
    </w:p>
    <w:p w:rsidR="00C856AB" w:rsidRDefault="00412BAC" w:rsidP="00412BA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>Настоящим</w:t>
      </w:r>
    </w:p>
    <w:p w:rsidR="006B45F9" w:rsidRPr="00A9600D" w:rsidRDefault="006B45F9" w:rsidP="00412BA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7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3432"/>
        <w:gridCol w:w="3433"/>
      </w:tblGrid>
      <w:tr w:rsidR="00790D72" w:rsidRPr="00A9600D" w:rsidTr="00CA49AD">
        <w:tc>
          <w:tcPr>
            <w:tcW w:w="10188" w:type="dxa"/>
            <w:gridSpan w:val="3"/>
            <w:tcBorders>
              <w:top w:val="nil"/>
              <w:bottom w:val="single" w:sz="4" w:space="0" w:color="auto"/>
            </w:tcBorders>
          </w:tcPr>
          <w:p w:rsidR="00790D72" w:rsidRPr="00A9600D" w:rsidRDefault="00790D72" w:rsidP="00790D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0BC6" w:rsidRPr="00A9600D" w:rsidTr="00CA49AD">
        <w:tc>
          <w:tcPr>
            <w:tcW w:w="10188" w:type="dxa"/>
            <w:gridSpan w:val="3"/>
            <w:tcBorders>
              <w:top w:val="single" w:sz="4" w:space="0" w:color="auto"/>
              <w:bottom w:val="nil"/>
            </w:tcBorders>
          </w:tcPr>
          <w:p w:rsidR="00A00BC6" w:rsidRPr="00A9600D" w:rsidRDefault="00A00BC6" w:rsidP="00A00B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600D">
              <w:rPr>
                <w:rFonts w:ascii="Times New Roman" w:hAnsi="Times New Roman"/>
                <w:sz w:val="16"/>
                <w:szCs w:val="16"/>
              </w:rPr>
              <w:t>полное наименование предприятия, учреждения, организации</w:t>
            </w:r>
          </w:p>
        </w:tc>
      </w:tr>
      <w:tr w:rsidR="00790D72" w:rsidRPr="00A9600D" w:rsidTr="00CA49AD">
        <w:tc>
          <w:tcPr>
            <w:tcW w:w="10188" w:type="dxa"/>
            <w:gridSpan w:val="3"/>
            <w:tcBorders>
              <w:top w:val="nil"/>
              <w:bottom w:val="single" w:sz="4" w:space="0" w:color="auto"/>
            </w:tcBorders>
          </w:tcPr>
          <w:p w:rsidR="00790D72" w:rsidRPr="00A9600D" w:rsidRDefault="00790D72" w:rsidP="00790D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0BC6" w:rsidRPr="00A9600D" w:rsidTr="00CA49AD">
        <w:tc>
          <w:tcPr>
            <w:tcW w:w="10188" w:type="dxa"/>
            <w:gridSpan w:val="3"/>
            <w:tcBorders>
              <w:top w:val="single" w:sz="4" w:space="0" w:color="auto"/>
              <w:bottom w:val="nil"/>
            </w:tcBorders>
          </w:tcPr>
          <w:p w:rsidR="00A00BC6" w:rsidRPr="00A9600D" w:rsidRDefault="00A00BC6" w:rsidP="00BE3110">
            <w:pPr>
              <w:jc w:val="center"/>
              <w:rPr>
                <w:rFonts w:ascii="Times New Roman" w:hAnsi="Times New Roman"/>
              </w:rPr>
            </w:pPr>
            <w:r w:rsidRPr="00A9600D">
              <w:rPr>
                <w:rFonts w:ascii="Times New Roman" w:hAnsi="Times New Roman"/>
                <w:sz w:val="16"/>
                <w:szCs w:val="16"/>
              </w:rPr>
              <w:t>адрес места нахождения юридического лица</w:t>
            </w:r>
          </w:p>
        </w:tc>
      </w:tr>
      <w:tr w:rsidR="00790D72" w:rsidRPr="00A9600D" w:rsidTr="00CA49AD">
        <w:tc>
          <w:tcPr>
            <w:tcW w:w="3323" w:type="dxa"/>
            <w:tcBorders>
              <w:top w:val="nil"/>
              <w:bottom w:val="single" w:sz="4" w:space="0" w:color="auto"/>
            </w:tcBorders>
          </w:tcPr>
          <w:p w:rsidR="00A00BC6" w:rsidRPr="00A9600D" w:rsidRDefault="00A00BC6" w:rsidP="00790D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2" w:type="dxa"/>
            <w:tcBorders>
              <w:top w:val="nil"/>
              <w:bottom w:val="single" w:sz="4" w:space="0" w:color="auto"/>
            </w:tcBorders>
          </w:tcPr>
          <w:p w:rsidR="00A00BC6" w:rsidRPr="00A9600D" w:rsidRDefault="00A00BC6" w:rsidP="00790D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3" w:type="dxa"/>
            <w:tcBorders>
              <w:top w:val="nil"/>
              <w:bottom w:val="single" w:sz="4" w:space="0" w:color="auto"/>
            </w:tcBorders>
          </w:tcPr>
          <w:p w:rsidR="00A00BC6" w:rsidRPr="00A9600D" w:rsidRDefault="00A00BC6" w:rsidP="00790D72">
            <w:pPr>
              <w:jc w:val="center"/>
              <w:rPr>
                <w:rFonts w:ascii="Times New Roman" w:hAnsi="Times New Roman"/>
              </w:rPr>
            </w:pPr>
          </w:p>
        </w:tc>
      </w:tr>
      <w:tr w:rsidR="00A00BC6" w:rsidRPr="00A9600D" w:rsidTr="00CA49AD">
        <w:tc>
          <w:tcPr>
            <w:tcW w:w="10188" w:type="dxa"/>
            <w:gridSpan w:val="3"/>
            <w:tcBorders>
              <w:top w:val="single" w:sz="4" w:space="0" w:color="auto"/>
            </w:tcBorders>
          </w:tcPr>
          <w:p w:rsidR="00A00BC6" w:rsidRPr="00A9600D" w:rsidRDefault="00A00BC6" w:rsidP="00A00BC6">
            <w:pPr>
              <w:rPr>
                <w:rFonts w:ascii="Times New Roman" w:hAnsi="Times New Roman"/>
              </w:rPr>
            </w:pPr>
            <w:r w:rsidRPr="00A9600D">
              <w:rPr>
                <w:rFonts w:ascii="Times New Roman" w:hAnsi="Times New Roman"/>
                <w:sz w:val="14"/>
                <w:szCs w:val="14"/>
              </w:rPr>
              <w:t xml:space="preserve">                                ИНН                                                                                    </w:t>
            </w:r>
            <w:r w:rsidR="00BE3110" w:rsidRPr="00A9600D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Pr="00A9600D">
              <w:rPr>
                <w:rFonts w:ascii="Times New Roman" w:hAnsi="Times New Roman"/>
                <w:sz w:val="14"/>
                <w:szCs w:val="14"/>
              </w:rPr>
              <w:t xml:space="preserve">ОГРН                                                                      </w:t>
            </w:r>
            <w:r w:rsidR="00BE3110" w:rsidRPr="00A9600D">
              <w:rPr>
                <w:rFonts w:ascii="Times New Roman" w:hAnsi="Times New Roman"/>
                <w:sz w:val="14"/>
                <w:szCs w:val="14"/>
              </w:rPr>
              <w:t>дата внесения записи</w:t>
            </w:r>
            <w:r w:rsidRPr="00A9600D">
              <w:rPr>
                <w:rFonts w:ascii="Times New Roman" w:hAnsi="Times New Roman"/>
                <w:sz w:val="14"/>
                <w:szCs w:val="14"/>
              </w:rPr>
              <w:t xml:space="preserve"> в ЕГРЮЛ</w:t>
            </w:r>
          </w:p>
        </w:tc>
      </w:tr>
      <w:tr w:rsidR="00790D72" w:rsidRPr="00A9600D" w:rsidTr="00CA49AD">
        <w:tc>
          <w:tcPr>
            <w:tcW w:w="3323" w:type="dxa"/>
            <w:tcBorders>
              <w:top w:val="nil"/>
              <w:bottom w:val="single" w:sz="4" w:space="0" w:color="auto"/>
            </w:tcBorders>
          </w:tcPr>
          <w:p w:rsidR="00A00BC6" w:rsidRPr="00A9600D" w:rsidRDefault="00A00BC6" w:rsidP="00A00BC6">
            <w:pPr>
              <w:rPr>
                <w:rFonts w:ascii="Times New Roman" w:hAnsi="Times New Roman"/>
              </w:rPr>
            </w:pPr>
          </w:p>
        </w:tc>
        <w:tc>
          <w:tcPr>
            <w:tcW w:w="3432" w:type="dxa"/>
            <w:tcBorders>
              <w:top w:val="nil"/>
              <w:bottom w:val="single" w:sz="4" w:space="0" w:color="auto"/>
            </w:tcBorders>
          </w:tcPr>
          <w:p w:rsidR="00A00BC6" w:rsidRPr="00A9600D" w:rsidRDefault="00A00BC6" w:rsidP="00A00BC6">
            <w:pPr>
              <w:rPr>
                <w:rFonts w:ascii="Times New Roman" w:hAnsi="Times New Roman"/>
              </w:rPr>
            </w:pPr>
          </w:p>
        </w:tc>
        <w:tc>
          <w:tcPr>
            <w:tcW w:w="3433" w:type="dxa"/>
            <w:tcBorders>
              <w:top w:val="nil"/>
              <w:bottom w:val="single" w:sz="4" w:space="0" w:color="auto"/>
            </w:tcBorders>
          </w:tcPr>
          <w:p w:rsidR="00A00BC6" w:rsidRPr="00A9600D" w:rsidRDefault="00A00BC6" w:rsidP="00A00BC6">
            <w:pPr>
              <w:rPr>
                <w:rFonts w:ascii="Times New Roman" w:hAnsi="Times New Roman"/>
              </w:rPr>
            </w:pPr>
          </w:p>
        </w:tc>
      </w:tr>
      <w:tr w:rsidR="00A00BC6" w:rsidRPr="00A9600D" w:rsidTr="00CA49AD">
        <w:tc>
          <w:tcPr>
            <w:tcW w:w="10188" w:type="dxa"/>
            <w:gridSpan w:val="3"/>
            <w:tcBorders>
              <w:top w:val="single" w:sz="4" w:space="0" w:color="auto"/>
              <w:bottom w:val="nil"/>
            </w:tcBorders>
          </w:tcPr>
          <w:p w:rsidR="00A00BC6" w:rsidRPr="00A9600D" w:rsidRDefault="00A00BC6" w:rsidP="00790D72">
            <w:pPr>
              <w:jc w:val="center"/>
              <w:rPr>
                <w:rFonts w:ascii="Times New Roman" w:hAnsi="Times New Roman"/>
              </w:rPr>
            </w:pPr>
            <w:r w:rsidRPr="00A9600D">
              <w:rPr>
                <w:rFonts w:ascii="Times New Roman" w:hAnsi="Times New Roman"/>
                <w:sz w:val="16"/>
                <w:szCs w:val="16"/>
              </w:rPr>
              <w:t>наименование органа, присвоившего ОГРН (дата государственной регистрации, наименование регистрирующего органа)</w:t>
            </w:r>
          </w:p>
        </w:tc>
      </w:tr>
    </w:tbl>
    <w:p w:rsidR="00A00BC6" w:rsidRPr="00A9600D" w:rsidRDefault="00A00BC6" w:rsidP="00A00BC6">
      <w:pPr>
        <w:spacing w:after="0" w:line="240" w:lineRule="auto"/>
        <w:rPr>
          <w:rFonts w:ascii="Times New Roman" w:hAnsi="Times New Roman" w:cs="Times New Roman"/>
          <w:i/>
        </w:rPr>
      </w:pPr>
    </w:p>
    <w:p w:rsidR="00174185" w:rsidRPr="00A9600D" w:rsidRDefault="00D76223" w:rsidP="0017418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>именуемое(ый) в дальнейшем «Депонент», заявляет о согласии на заключение с АО КБ «РУСНАРБАНК», именуемое в дальнейшем «Депозитарий», Депозитарного договора в порядке, предусмотренном ст. 428 Гражданского Кодекса Российской Федерации, заключенного путем присоединения к действующей редакции «Условий осуществления депозитарной деятельности АО КБ «РУСНАРБАНК»» (далее – Условия) и об ознакомлении с положениями Условий, а также о принятии на себя добровольного обязательства следовать положениям (</w:t>
      </w:r>
      <w:r w:rsidR="00C856AB" w:rsidRPr="00A9600D">
        <w:rPr>
          <w:rFonts w:ascii="Times New Roman" w:hAnsi="Times New Roman" w:cs="Times New Roman"/>
          <w:sz w:val="18"/>
          <w:szCs w:val="18"/>
        </w:rPr>
        <w:t xml:space="preserve">обязательствам) указанных Условий, которые </w:t>
      </w:r>
      <w:r w:rsidR="00C3666A" w:rsidRPr="00A9600D">
        <w:rPr>
          <w:rFonts w:ascii="Times New Roman" w:hAnsi="Times New Roman" w:cs="Times New Roman"/>
          <w:sz w:val="18"/>
          <w:szCs w:val="18"/>
        </w:rPr>
        <w:t>Депоненту</w:t>
      </w:r>
      <w:r w:rsidR="00C856AB" w:rsidRPr="00A9600D">
        <w:rPr>
          <w:rFonts w:ascii="Times New Roman" w:hAnsi="Times New Roman" w:cs="Times New Roman"/>
          <w:sz w:val="18"/>
          <w:szCs w:val="18"/>
        </w:rPr>
        <w:t xml:space="preserve"> разъяснены в полном объеме, включая Порядок оплаты услуг Депозитария, и имеют для </w:t>
      </w:r>
      <w:r w:rsidR="00C3666A" w:rsidRPr="00A9600D">
        <w:rPr>
          <w:rFonts w:ascii="Times New Roman" w:hAnsi="Times New Roman" w:cs="Times New Roman"/>
          <w:sz w:val="18"/>
          <w:szCs w:val="18"/>
        </w:rPr>
        <w:t>Депонента</w:t>
      </w:r>
      <w:r w:rsidR="00C856AB" w:rsidRPr="00A9600D">
        <w:rPr>
          <w:rFonts w:ascii="Times New Roman" w:hAnsi="Times New Roman" w:cs="Times New Roman"/>
          <w:sz w:val="18"/>
          <w:szCs w:val="18"/>
        </w:rPr>
        <w:t xml:space="preserve"> обязательную силу.</w:t>
      </w:r>
    </w:p>
    <w:p w:rsidR="00C856AB" w:rsidRPr="00A9600D" w:rsidRDefault="00C856AB" w:rsidP="001741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>Настоящим</w:t>
      </w:r>
      <w:r w:rsidR="00C3666A" w:rsidRPr="00A9600D">
        <w:rPr>
          <w:rFonts w:ascii="Times New Roman" w:hAnsi="Times New Roman" w:cs="Times New Roman"/>
          <w:sz w:val="18"/>
          <w:szCs w:val="18"/>
        </w:rPr>
        <w:t xml:space="preserve"> Депонент</w:t>
      </w:r>
      <w:r w:rsidRPr="00A9600D">
        <w:rPr>
          <w:rFonts w:ascii="Times New Roman" w:hAnsi="Times New Roman" w:cs="Times New Roman"/>
          <w:sz w:val="18"/>
          <w:szCs w:val="18"/>
        </w:rPr>
        <w:t xml:space="preserve"> подтверждае</w:t>
      </w:r>
      <w:r w:rsidR="00C3666A" w:rsidRPr="00A9600D">
        <w:rPr>
          <w:rFonts w:ascii="Times New Roman" w:hAnsi="Times New Roman" w:cs="Times New Roman"/>
          <w:sz w:val="18"/>
          <w:szCs w:val="18"/>
        </w:rPr>
        <w:t>т</w:t>
      </w:r>
      <w:r w:rsidRPr="00A9600D">
        <w:rPr>
          <w:rFonts w:ascii="Times New Roman" w:hAnsi="Times New Roman" w:cs="Times New Roman"/>
          <w:sz w:val="18"/>
          <w:szCs w:val="18"/>
        </w:rPr>
        <w:t xml:space="preserve"> свою осведомленность о том, что </w:t>
      </w:r>
      <w:r w:rsidR="00C3666A" w:rsidRPr="00A9600D">
        <w:rPr>
          <w:rFonts w:ascii="Times New Roman" w:hAnsi="Times New Roman" w:cs="Times New Roman"/>
          <w:sz w:val="18"/>
          <w:szCs w:val="18"/>
        </w:rPr>
        <w:t>Депозитарий</w:t>
      </w:r>
      <w:r w:rsidRPr="00A9600D">
        <w:rPr>
          <w:rFonts w:ascii="Times New Roman" w:hAnsi="Times New Roman" w:cs="Times New Roman"/>
          <w:sz w:val="18"/>
          <w:szCs w:val="18"/>
        </w:rPr>
        <w:t xml:space="preserve"> совмещает депозитарную деятельность с брокерской и дилерской деятельностью на рынке ценных бумаг.</w:t>
      </w:r>
    </w:p>
    <w:p w:rsidR="00C856AB" w:rsidRPr="00A9600D" w:rsidRDefault="00C856AB" w:rsidP="00412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 xml:space="preserve">Настоящим </w:t>
      </w:r>
      <w:r w:rsidR="00C3666A" w:rsidRPr="00A9600D">
        <w:rPr>
          <w:rFonts w:ascii="Times New Roman" w:hAnsi="Times New Roman" w:cs="Times New Roman"/>
          <w:sz w:val="18"/>
          <w:szCs w:val="18"/>
        </w:rPr>
        <w:t xml:space="preserve">Депонент </w:t>
      </w:r>
      <w:r w:rsidRPr="00A9600D">
        <w:rPr>
          <w:rFonts w:ascii="Times New Roman" w:hAnsi="Times New Roman" w:cs="Times New Roman"/>
          <w:sz w:val="18"/>
          <w:szCs w:val="18"/>
        </w:rPr>
        <w:t>заявляе</w:t>
      </w:r>
      <w:r w:rsidR="00C3666A" w:rsidRPr="00A9600D">
        <w:rPr>
          <w:rFonts w:ascii="Times New Roman" w:hAnsi="Times New Roman" w:cs="Times New Roman"/>
          <w:sz w:val="18"/>
          <w:szCs w:val="18"/>
        </w:rPr>
        <w:t>т</w:t>
      </w:r>
      <w:r w:rsidRPr="00A9600D">
        <w:rPr>
          <w:rFonts w:ascii="Times New Roman" w:hAnsi="Times New Roman" w:cs="Times New Roman"/>
          <w:sz w:val="18"/>
          <w:szCs w:val="18"/>
        </w:rPr>
        <w:t xml:space="preserve"> о своем согласии заключить с </w:t>
      </w:r>
      <w:r w:rsidR="00377DCC" w:rsidRPr="00A9600D">
        <w:rPr>
          <w:rFonts w:ascii="Times New Roman" w:hAnsi="Times New Roman" w:cs="Times New Roman"/>
          <w:sz w:val="18"/>
          <w:szCs w:val="18"/>
        </w:rPr>
        <w:t>Депозитарием</w:t>
      </w:r>
      <w:r w:rsidRPr="00A9600D">
        <w:rPr>
          <w:rFonts w:ascii="Times New Roman" w:hAnsi="Times New Roman" w:cs="Times New Roman"/>
          <w:sz w:val="18"/>
          <w:szCs w:val="18"/>
        </w:rPr>
        <w:t xml:space="preserve"> в порядке, предусмотренном ст.</w:t>
      </w:r>
      <w:r w:rsidR="00D171F2" w:rsidRPr="00A9600D">
        <w:rPr>
          <w:rFonts w:ascii="Times New Roman" w:hAnsi="Times New Roman" w:cs="Times New Roman"/>
          <w:sz w:val="18"/>
          <w:szCs w:val="18"/>
        </w:rPr>
        <w:t xml:space="preserve"> </w:t>
      </w:r>
      <w:r w:rsidRPr="00A9600D">
        <w:rPr>
          <w:rFonts w:ascii="Times New Roman" w:hAnsi="Times New Roman" w:cs="Times New Roman"/>
          <w:sz w:val="18"/>
          <w:szCs w:val="18"/>
        </w:rPr>
        <w:t>428 Гражданского кодекса Российской Федерации, на условиях, изложенных в Условиях,</w:t>
      </w:r>
    </w:p>
    <w:p w:rsidR="00174185" w:rsidRPr="00A9600D" w:rsidRDefault="00377DCC" w:rsidP="00174185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Pr="00A9600D">
        <w:rPr>
          <w:rFonts w:ascii="Times New Roman" w:hAnsi="Times New Roman" w:cs="Times New Roman"/>
          <w:sz w:val="18"/>
          <w:szCs w:val="18"/>
        </w:rPr>
        <w:t xml:space="preserve"> –</w:t>
      </w:r>
      <w:r w:rsidR="00C856AB" w:rsidRPr="00A9600D">
        <w:rPr>
          <w:rFonts w:ascii="Times New Roman" w:hAnsi="Times New Roman" w:cs="Times New Roman"/>
          <w:sz w:val="18"/>
          <w:szCs w:val="18"/>
        </w:rPr>
        <w:t xml:space="preserve"> Депозитарный договор</w:t>
      </w:r>
      <w:r w:rsidR="00C856AB" w:rsidRPr="00A9600D">
        <w:rPr>
          <w:rFonts w:ascii="Times New Roman" w:hAnsi="Times New Roman" w:cs="Times New Roman"/>
          <w:sz w:val="18"/>
          <w:szCs w:val="18"/>
        </w:rPr>
        <w:tab/>
      </w:r>
      <w:r w:rsidR="00CA49AD" w:rsidRPr="00A9600D">
        <w:rPr>
          <w:rFonts w:ascii="Times New Roman" w:hAnsi="Times New Roman" w:cs="Times New Roman"/>
          <w:sz w:val="18"/>
          <w:szCs w:val="18"/>
        </w:rPr>
        <w:t>.</w:t>
      </w:r>
      <w:r w:rsidR="00C856AB" w:rsidRPr="00A9600D">
        <w:rPr>
          <w:rFonts w:ascii="Times New Roman" w:hAnsi="Times New Roman" w:cs="Times New Roman"/>
          <w:sz w:val="18"/>
          <w:szCs w:val="18"/>
        </w:rPr>
        <w:tab/>
      </w:r>
      <w:r w:rsidR="00174185" w:rsidRPr="00A9600D">
        <w:rPr>
          <w:rFonts w:ascii="Times New Roman" w:hAnsi="Times New Roman" w:cs="Times New Roman"/>
          <w:sz w:val="18"/>
          <w:szCs w:val="18"/>
        </w:rPr>
        <w:tab/>
      </w:r>
      <w:r w:rsidR="00174185" w:rsidRPr="00A9600D">
        <w:rPr>
          <w:rFonts w:ascii="Times New Roman" w:hAnsi="Times New Roman" w:cs="Times New Roman"/>
          <w:sz w:val="18"/>
          <w:szCs w:val="18"/>
        </w:rPr>
        <w:tab/>
      </w:r>
      <w:r w:rsidR="00174185" w:rsidRPr="00A9600D">
        <w:rPr>
          <w:rFonts w:ascii="Times New Roman" w:hAnsi="Times New Roman" w:cs="Times New Roman"/>
          <w:sz w:val="18"/>
          <w:szCs w:val="18"/>
        </w:rPr>
        <w:tab/>
      </w:r>
      <w:r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Pr="00A9600D">
        <w:rPr>
          <w:rFonts w:ascii="Times New Roman" w:hAnsi="Times New Roman" w:cs="Times New Roman"/>
          <w:sz w:val="18"/>
          <w:szCs w:val="18"/>
        </w:rPr>
        <w:t xml:space="preserve"> –</w:t>
      </w:r>
      <w:r w:rsidR="00C856AB" w:rsidRPr="00A9600D">
        <w:rPr>
          <w:rFonts w:ascii="Times New Roman" w:hAnsi="Times New Roman" w:cs="Times New Roman"/>
          <w:sz w:val="18"/>
          <w:szCs w:val="18"/>
        </w:rPr>
        <w:t xml:space="preserve"> Междепозитарный договор</w:t>
      </w:r>
      <w:r w:rsidR="00CA49AD" w:rsidRPr="00A9600D">
        <w:rPr>
          <w:rFonts w:ascii="Times New Roman" w:hAnsi="Times New Roman" w:cs="Times New Roman"/>
          <w:sz w:val="18"/>
          <w:szCs w:val="18"/>
        </w:rPr>
        <w:t>.</w:t>
      </w:r>
      <w:r w:rsidR="00FC4742" w:rsidRPr="00A9600D">
        <w:rPr>
          <w:rFonts w:ascii="Times New Roman" w:hAnsi="Times New Roman" w:cs="Times New Roman"/>
          <w:sz w:val="18"/>
          <w:szCs w:val="18"/>
        </w:rPr>
        <w:t xml:space="preserve"> </w:t>
      </w:r>
      <w:r w:rsidR="005A7BB2" w:rsidRPr="00A9600D">
        <w:rPr>
          <w:rFonts w:ascii="Times New Roman" w:hAnsi="Times New Roman" w:cs="Times New Roman"/>
          <w:sz w:val="18"/>
          <w:szCs w:val="18"/>
        </w:rPr>
        <w:t xml:space="preserve">   </w:t>
      </w:r>
      <w:r w:rsidR="00FC4742"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="00FC4742" w:rsidRPr="00A9600D">
        <w:rPr>
          <w:rFonts w:ascii="Times New Roman" w:hAnsi="Times New Roman" w:cs="Times New Roman"/>
          <w:sz w:val="18"/>
          <w:szCs w:val="18"/>
        </w:rPr>
        <w:t xml:space="preserve"> – </w:t>
      </w:r>
      <w:r w:rsidR="005A7BB2" w:rsidRPr="00A9600D">
        <w:rPr>
          <w:rFonts w:ascii="Times New Roman" w:hAnsi="Times New Roman" w:cs="Times New Roman"/>
          <w:sz w:val="18"/>
          <w:szCs w:val="18"/>
        </w:rPr>
        <w:t>Иной</w:t>
      </w:r>
      <w:r w:rsidR="00FC4742" w:rsidRPr="00A9600D">
        <w:rPr>
          <w:rFonts w:ascii="Times New Roman" w:hAnsi="Times New Roman" w:cs="Times New Roman"/>
          <w:sz w:val="18"/>
          <w:szCs w:val="18"/>
        </w:rPr>
        <w:t xml:space="preserve"> договор</w:t>
      </w:r>
      <w:r w:rsidR="00CA49AD" w:rsidRPr="00A9600D">
        <w:rPr>
          <w:rFonts w:ascii="Times New Roman" w:hAnsi="Times New Roman" w:cs="Times New Roman"/>
          <w:sz w:val="18"/>
          <w:szCs w:val="18"/>
        </w:rPr>
        <w:t>: _____</w:t>
      </w:r>
      <w:r w:rsidR="005A7BB2" w:rsidRPr="00A9600D">
        <w:rPr>
          <w:rFonts w:ascii="Times New Roman" w:hAnsi="Times New Roman" w:cs="Times New Roman"/>
          <w:sz w:val="18"/>
          <w:szCs w:val="18"/>
        </w:rPr>
        <w:t>____</w:t>
      </w:r>
      <w:r w:rsidR="00CA49AD" w:rsidRPr="00A9600D">
        <w:rPr>
          <w:rFonts w:ascii="Times New Roman" w:hAnsi="Times New Roman" w:cs="Times New Roman"/>
          <w:sz w:val="18"/>
          <w:szCs w:val="18"/>
        </w:rPr>
        <w:t>.</w:t>
      </w:r>
    </w:p>
    <w:p w:rsidR="00C856AB" w:rsidRPr="00A9600D" w:rsidRDefault="00C856AB" w:rsidP="00174185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6"/>
          <w:szCs w:val="6"/>
        </w:rPr>
      </w:pPr>
      <w:r w:rsidRPr="00A9600D">
        <w:rPr>
          <w:rFonts w:ascii="Times New Roman" w:hAnsi="Times New Roman" w:cs="Times New Roman"/>
          <w:sz w:val="6"/>
          <w:szCs w:val="6"/>
        </w:rPr>
        <w:tab/>
      </w:r>
    </w:p>
    <w:p w:rsidR="00C856AB" w:rsidRPr="00A9600D" w:rsidRDefault="00C856AB" w:rsidP="00174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>В соответствии с указанным Договором просим открыть и обслуживать:</w:t>
      </w:r>
    </w:p>
    <w:p w:rsidR="00174185" w:rsidRPr="00A9600D" w:rsidRDefault="00174185" w:rsidP="00174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174185" w:rsidRPr="00A9600D" w:rsidRDefault="00377DCC" w:rsidP="001741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Pr="00A9600D">
        <w:rPr>
          <w:rFonts w:ascii="Times New Roman" w:hAnsi="Times New Roman" w:cs="Times New Roman"/>
          <w:sz w:val="18"/>
          <w:szCs w:val="18"/>
        </w:rPr>
        <w:t xml:space="preserve"> – </w:t>
      </w:r>
      <w:r w:rsidR="00C856AB" w:rsidRPr="00A9600D">
        <w:rPr>
          <w:rFonts w:ascii="Times New Roman" w:hAnsi="Times New Roman" w:cs="Times New Roman"/>
          <w:sz w:val="18"/>
          <w:szCs w:val="18"/>
        </w:rPr>
        <w:t>Счет депо владельца</w:t>
      </w:r>
      <w:r w:rsidR="00174185" w:rsidRPr="00A9600D">
        <w:rPr>
          <w:rFonts w:ascii="Times New Roman" w:hAnsi="Times New Roman" w:cs="Times New Roman"/>
          <w:sz w:val="18"/>
          <w:szCs w:val="18"/>
        </w:rPr>
        <w:tab/>
      </w:r>
      <w:r w:rsidR="00174185" w:rsidRPr="00A9600D">
        <w:rPr>
          <w:rFonts w:ascii="Times New Roman" w:hAnsi="Times New Roman" w:cs="Times New Roman"/>
          <w:sz w:val="18"/>
          <w:szCs w:val="18"/>
        </w:rPr>
        <w:tab/>
      </w:r>
      <w:r w:rsidR="00174185" w:rsidRPr="00A9600D">
        <w:rPr>
          <w:rFonts w:ascii="Times New Roman" w:hAnsi="Times New Roman" w:cs="Times New Roman"/>
          <w:sz w:val="18"/>
          <w:szCs w:val="18"/>
        </w:rPr>
        <w:tab/>
      </w:r>
      <w:r w:rsidR="00174185" w:rsidRPr="00A9600D">
        <w:rPr>
          <w:rFonts w:ascii="Times New Roman" w:hAnsi="Times New Roman" w:cs="Times New Roman"/>
          <w:sz w:val="18"/>
          <w:szCs w:val="18"/>
        </w:rPr>
        <w:tab/>
      </w:r>
      <w:r w:rsidR="00174185" w:rsidRPr="00A9600D">
        <w:rPr>
          <w:rFonts w:ascii="Times New Roman" w:hAnsi="Times New Roman" w:cs="Times New Roman"/>
          <w:sz w:val="18"/>
          <w:szCs w:val="18"/>
        </w:rPr>
        <w:tab/>
      </w:r>
      <w:r w:rsidR="00174185"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="00174185" w:rsidRPr="00A9600D">
        <w:rPr>
          <w:rFonts w:ascii="Times New Roman" w:hAnsi="Times New Roman" w:cs="Times New Roman"/>
          <w:sz w:val="18"/>
          <w:szCs w:val="18"/>
        </w:rPr>
        <w:t xml:space="preserve"> – Торговый счет депо владельца</w:t>
      </w:r>
    </w:p>
    <w:p w:rsidR="00C856AB" w:rsidRPr="00A9600D" w:rsidRDefault="00377DCC" w:rsidP="001741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Pr="00A9600D">
        <w:rPr>
          <w:rFonts w:ascii="Times New Roman" w:hAnsi="Times New Roman" w:cs="Times New Roman"/>
          <w:sz w:val="18"/>
          <w:szCs w:val="18"/>
        </w:rPr>
        <w:t xml:space="preserve"> – </w:t>
      </w:r>
      <w:r w:rsidR="00C856AB" w:rsidRPr="00A9600D">
        <w:rPr>
          <w:rFonts w:ascii="Times New Roman" w:hAnsi="Times New Roman" w:cs="Times New Roman"/>
          <w:sz w:val="18"/>
          <w:szCs w:val="18"/>
        </w:rPr>
        <w:t>Счет депо номинального держателя</w:t>
      </w:r>
      <w:r w:rsidR="00174185" w:rsidRPr="00A9600D">
        <w:rPr>
          <w:rFonts w:ascii="Times New Roman" w:hAnsi="Times New Roman" w:cs="Times New Roman"/>
          <w:sz w:val="18"/>
          <w:szCs w:val="18"/>
        </w:rPr>
        <w:tab/>
      </w:r>
      <w:r w:rsidR="00174185" w:rsidRPr="00A9600D">
        <w:rPr>
          <w:rFonts w:ascii="Times New Roman" w:hAnsi="Times New Roman" w:cs="Times New Roman"/>
          <w:sz w:val="18"/>
          <w:szCs w:val="18"/>
        </w:rPr>
        <w:tab/>
      </w:r>
      <w:r w:rsidR="00174185" w:rsidRPr="00A9600D">
        <w:rPr>
          <w:rFonts w:ascii="Times New Roman" w:hAnsi="Times New Roman" w:cs="Times New Roman"/>
          <w:sz w:val="18"/>
          <w:szCs w:val="18"/>
        </w:rPr>
        <w:tab/>
      </w:r>
      <w:r w:rsidR="00174185"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="00174185" w:rsidRPr="00A9600D">
        <w:rPr>
          <w:rFonts w:ascii="Times New Roman" w:hAnsi="Times New Roman" w:cs="Times New Roman"/>
          <w:sz w:val="18"/>
          <w:szCs w:val="18"/>
        </w:rPr>
        <w:t xml:space="preserve"> – Торговый счет депо номинального держателя</w:t>
      </w:r>
    </w:p>
    <w:p w:rsidR="00174185" w:rsidRPr="00A9600D" w:rsidRDefault="00377DCC" w:rsidP="001741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Pr="00A9600D">
        <w:rPr>
          <w:rFonts w:ascii="Times New Roman" w:hAnsi="Times New Roman" w:cs="Times New Roman"/>
          <w:sz w:val="18"/>
          <w:szCs w:val="18"/>
        </w:rPr>
        <w:t xml:space="preserve"> – </w:t>
      </w:r>
      <w:r w:rsidR="00174185" w:rsidRPr="00A9600D">
        <w:rPr>
          <w:rFonts w:ascii="Times New Roman" w:hAnsi="Times New Roman" w:cs="Times New Roman"/>
          <w:sz w:val="18"/>
          <w:szCs w:val="18"/>
        </w:rPr>
        <w:t>Счет депо и</w:t>
      </w:r>
      <w:r w:rsidR="00C856AB" w:rsidRPr="00A9600D">
        <w:rPr>
          <w:rFonts w:ascii="Times New Roman" w:hAnsi="Times New Roman" w:cs="Times New Roman"/>
          <w:sz w:val="18"/>
          <w:szCs w:val="18"/>
        </w:rPr>
        <w:t>ностранного номинального держателя</w:t>
      </w:r>
      <w:r w:rsidR="00174185" w:rsidRPr="00A9600D">
        <w:rPr>
          <w:rFonts w:ascii="Times New Roman" w:hAnsi="Times New Roman" w:cs="Times New Roman"/>
          <w:sz w:val="18"/>
          <w:szCs w:val="18"/>
        </w:rPr>
        <w:tab/>
      </w:r>
      <w:r w:rsidR="00E715FA" w:rsidRPr="00A9600D">
        <w:rPr>
          <w:rFonts w:ascii="Times New Roman" w:hAnsi="Times New Roman" w:cs="Times New Roman"/>
          <w:sz w:val="18"/>
          <w:szCs w:val="18"/>
        </w:rPr>
        <w:tab/>
      </w:r>
      <w:r w:rsidR="00174185"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="00174185" w:rsidRPr="00A9600D">
        <w:rPr>
          <w:rFonts w:ascii="Times New Roman" w:hAnsi="Times New Roman" w:cs="Times New Roman"/>
          <w:sz w:val="18"/>
          <w:szCs w:val="18"/>
        </w:rPr>
        <w:t xml:space="preserve"> – Торговый счет депо иностранного номинального</w:t>
      </w:r>
    </w:p>
    <w:p w:rsidR="00174185" w:rsidRPr="00A9600D" w:rsidRDefault="00174185" w:rsidP="001741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ab/>
      </w:r>
      <w:r w:rsidRPr="00A9600D">
        <w:rPr>
          <w:rFonts w:ascii="Times New Roman" w:hAnsi="Times New Roman" w:cs="Times New Roman"/>
          <w:sz w:val="18"/>
          <w:szCs w:val="18"/>
        </w:rPr>
        <w:tab/>
      </w:r>
      <w:r w:rsidRPr="00A9600D">
        <w:rPr>
          <w:rFonts w:ascii="Times New Roman" w:hAnsi="Times New Roman" w:cs="Times New Roman"/>
          <w:sz w:val="18"/>
          <w:szCs w:val="18"/>
        </w:rPr>
        <w:tab/>
      </w:r>
      <w:r w:rsidRPr="00A9600D">
        <w:rPr>
          <w:rFonts w:ascii="Times New Roman" w:hAnsi="Times New Roman" w:cs="Times New Roman"/>
          <w:sz w:val="18"/>
          <w:szCs w:val="18"/>
        </w:rPr>
        <w:tab/>
      </w:r>
      <w:r w:rsidRPr="00A9600D">
        <w:rPr>
          <w:rFonts w:ascii="Times New Roman" w:hAnsi="Times New Roman" w:cs="Times New Roman"/>
          <w:sz w:val="18"/>
          <w:szCs w:val="18"/>
        </w:rPr>
        <w:tab/>
      </w:r>
      <w:r w:rsidRPr="00A9600D">
        <w:rPr>
          <w:rFonts w:ascii="Times New Roman" w:hAnsi="Times New Roman" w:cs="Times New Roman"/>
          <w:sz w:val="18"/>
          <w:szCs w:val="18"/>
        </w:rPr>
        <w:tab/>
      </w:r>
      <w:r w:rsidRPr="00A9600D">
        <w:rPr>
          <w:rFonts w:ascii="Times New Roman" w:hAnsi="Times New Roman" w:cs="Times New Roman"/>
          <w:sz w:val="18"/>
          <w:szCs w:val="18"/>
        </w:rPr>
        <w:tab/>
        <w:t xml:space="preserve">        держателя</w:t>
      </w:r>
    </w:p>
    <w:p w:rsidR="00174185" w:rsidRPr="00A9600D" w:rsidRDefault="004E3AFB" w:rsidP="001741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="00D171F2" w:rsidRPr="00A9600D">
        <w:rPr>
          <w:rFonts w:ascii="Times New Roman" w:hAnsi="Times New Roman" w:cs="Times New Roman"/>
          <w:sz w:val="18"/>
          <w:szCs w:val="18"/>
        </w:rPr>
        <w:t xml:space="preserve"> – </w:t>
      </w:r>
      <w:r w:rsidRPr="00A9600D">
        <w:rPr>
          <w:rFonts w:ascii="Times New Roman" w:hAnsi="Times New Roman" w:cs="Times New Roman"/>
          <w:sz w:val="18"/>
          <w:szCs w:val="18"/>
        </w:rPr>
        <w:t xml:space="preserve">Счет депо Доверительного управляющего </w:t>
      </w:r>
      <w:r w:rsidR="00174185" w:rsidRPr="00A9600D">
        <w:rPr>
          <w:rFonts w:ascii="Times New Roman" w:hAnsi="Times New Roman" w:cs="Times New Roman"/>
          <w:sz w:val="18"/>
          <w:szCs w:val="18"/>
        </w:rPr>
        <w:tab/>
      </w:r>
      <w:r w:rsidR="00174185" w:rsidRPr="00A9600D">
        <w:rPr>
          <w:rFonts w:ascii="Times New Roman" w:hAnsi="Times New Roman" w:cs="Times New Roman"/>
          <w:sz w:val="18"/>
          <w:szCs w:val="18"/>
        </w:rPr>
        <w:tab/>
      </w:r>
      <w:r w:rsidR="00174185"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="005A7BB2" w:rsidRPr="00A9600D">
        <w:rPr>
          <w:rFonts w:ascii="Times New Roman" w:hAnsi="Times New Roman" w:cs="Times New Roman"/>
          <w:sz w:val="18"/>
          <w:szCs w:val="18"/>
        </w:rPr>
        <w:t xml:space="preserve"> </w:t>
      </w:r>
      <w:r w:rsidR="00174185" w:rsidRPr="00A9600D">
        <w:rPr>
          <w:rFonts w:ascii="Times New Roman" w:hAnsi="Times New Roman" w:cs="Times New Roman"/>
          <w:sz w:val="18"/>
          <w:szCs w:val="18"/>
        </w:rPr>
        <w:t xml:space="preserve">– Торговый счет </w:t>
      </w:r>
      <w:r w:rsidR="00DD40F2" w:rsidRPr="00A9600D">
        <w:rPr>
          <w:rFonts w:ascii="Times New Roman" w:hAnsi="Times New Roman" w:cs="Times New Roman"/>
          <w:sz w:val="18"/>
          <w:szCs w:val="18"/>
        </w:rPr>
        <w:t>депо д</w:t>
      </w:r>
      <w:r w:rsidR="00174185" w:rsidRPr="00A9600D">
        <w:rPr>
          <w:rFonts w:ascii="Times New Roman" w:hAnsi="Times New Roman" w:cs="Times New Roman"/>
          <w:sz w:val="18"/>
          <w:szCs w:val="18"/>
        </w:rPr>
        <w:t>оверительного управляющего</w:t>
      </w:r>
    </w:p>
    <w:p w:rsidR="00DD40F2" w:rsidRPr="00A9600D" w:rsidRDefault="00377DCC" w:rsidP="00DD40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Pr="00A9600D">
        <w:rPr>
          <w:rFonts w:ascii="Times New Roman" w:hAnsi="Times New Roman" w:cs="Times New Roman"/>
          <w:sz w:val="18"/>
          <w:szCs w:val="18"/>
        </w:rPr>
        <w:t xml:space="preserve"> – </w:t>
      </w:r>
      <w:r w:rsidR="00C856AB" w:rsidRPr="00A9600D">
        <w:rPr>
          <w:rFonts w:ascii="Times New Roman" w:hAnsi="Times New Roman" w:cs="Times New Roman"/>
          <w:sz w:val="18"/>
          <w:szCs w:val="18"/>
        </w:rPr>
        <w:t>Счет депо Иностра</w:t>
      </w:r>
      <w:r w:rsidR="004E3AFB" w:rsidRPr="00A9600D">
        <w:rPr>
          <w:rFonts w:ascii="Times New Roman" w:hAnsi="Times New Roman" w:cs="Times New Roman"/>
          <w:sz w:val="18"/>
          <w:szCs w:val="18"/>
        </w:rPr>
        <w:t>нного уполномоченного держателя</w:t>
      </w:r>
      <w:r w:rsidR="00DD40F2" w:rsidRPr="00A9600D">
        <w:rPr>
          <w:rFonts w:ascii="Times New Roman" w:hAnsi="Times New Roman" w:cs="Times New Roman"/>
          <w:sz w:val="18"/>
          <w:szCs w:val="18"/>
        </w:rPr>
        <w:tab/>
      </w:r>
      <w:r w:rsidR="00DD40F2"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="00DD40F2" w:rsidRPr="00A9600D">
        <w:rPr>
          <w:rFonts w:ascii="Times New Roman" w:hAnsi="Times New Roman" w:cs="Times New Roman"/>
          <w:sz w:val="18"/>
          <w:szCs w:val="18"/>
        </w:rPr>
        <w:t xml:space="preserve"> – Торговый счет депо иностранного уполномоченного</w:t>
      </w:r>
    </w:p>
    <w:p w:rsidR="00DD40F2" w:rsidRPr="00A9600D" w:rsidRDefault="00DD40F2" w:rsidP="00DD40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ab/>
      </w:r>
      <w:r w:rsidRPr="00A9600D">
        <w:rPr>
          <w:rFonts w:ascii="Times New Roman" w:hAnsi="Times New Roman" w:cs="Times New Roman"/>
          <w:sz w:val="18"/>
          <w:szCs w:val="18"/>
        </w:rPr>
        <w:tab/>
      </w:r>
      <w:r w:rsidRPr="00A9600D">
        <w:rPr>
          <w:rFonts w:ascii="Times New Roman" w:hAnsi="Times New Roman" w:cs="Times New Roman"/>
          <w:sz w:val="18"/>
          <w:szCs w:val="18"/>
        </w:rPr>
        <w:tab/>
      </w:r>
      <w:r w:rsidRPr="00A9600D">
        <w:rPr>
          <w:rFonts w:ascii="Times New Roman" w:hAnsi="Times New Roman" w:cs="Times New Roman"/>
          <w:sz w:val="18"/>
          <w:szCs w:val="18"/>
        </w:rPr>
        <w:tab/>
      </w:r>
      <w:r w:rsidRPr="00A9600D">
        <w:rPr>
          <w:rFonts w:ascii="Times New Roman" w:hAnsi="Times New Roman" w:cs="Times New Roman"/>
          <w:sz w:val="18"/>
          <w:szCs w:val="18"/>
        </w:rPr>
        <w:tab/>
      </w:r>
      <w:r w:rsidRPr="00A9600D">
        <w:rPr>
          <w:rFonts w:ascii="Times New Roman" w:hAnsi="Times New Roman" w:cs="Times New Roman"/>
          <w:sz w:val="18"/>
          <w:szCs w:val="18"/>
        </w:rPr>
        <w:tab/>
      </w:r>
      <w:r w:rsidRPr="00A9600D">
        <w:rPr>
          <w:rFonts w:ascii="Times New Roman" w:hAnsi="Times New Roman" w:cs="Times New Roman"/>
          <w:sz w:val="18"/>
          <w:szCs w:val="18"/>
        </w:rPr>
        <w:tab/>
      </w:r>
      <w:r w:rsidR="005A7BB2" w:rsidRPr="00A9600D">
        <w:rPr>
          <w:rFonts w:ascii="Times New Roman" w:hAnsi="Times New Roman" w:cs="Times New Roman"/>
          <w:sz w:val="18"/>
          <w:szCs w:val="18"/>
        </w:rPr>
        <w:t xml:space="preserve">        </w:t>
      </w:r>
      <w:r w:rsidRPr="00A9600D">
        <w:rPr>
          <w:rFonts w:ascii="Times New Roman" w:hAnsi="Times New Roman" w:cs="Times New Roman"/>
          <w:sz w:val="18"/>
          <w:szCs w:val="18"/>
        </w:rPr>
        <w:t>держателя</w:t>
      </w:r>
    </w:p>
    <w:p w:rsidR="00C856AB" w:rsidRPr="00A9600D" w:rsidRDefault="00377DCC" w:rsidP="004C43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="005A7BB2" w:rsidRPr="00A9600D">
        <w:rPr>
          <w:rFonts w:ascii="Times New Roman" w:hAnsi="Times New Roman" w:cs="Times New Roman"/>
          <w:sz w:val="18"/>
          <w:szCs w:val="18"/>
        </w:rPr>
        <w:t xml:space="preserve"> </w:t>
      </w:r>
      <w:r w:rsidR="00D76223" w:rsidRPr="00A9600D">
        <w:rPr>
          <w:rFonts w:ascii="Times New Roman" w:hAnsi="Times New Roman" w:cs="Times New Roman"/>
          <w:sz w:val="14"/>
          <w:szCs w:val="14"/>
        </w:rPr>
        <w:t xml:space="preserve">– </w:t>
      </w:r>
      <w:r w:rsidR="00D76223" w:rsidRPr="00A9600D">
        <w:rPr>
          <w:rFonts w:ascii="Times New Roman" w:hAnsi="Times New Roman" w:cs="Times New Roman"/>
          <w:sz w:val="18"/>
          <w:szCs w:val="18"/>
        </w:rPr>
        <w:t xml:space="preserve">Наличие ограничений в договорах доверительного управления на осуществление Доверительным управляющим права голоса на общем собрании владельцев ценных бумаг (в том числе на общем собрании акционеров, общем собрании владельцев инвестиционных паев, общем собрании владельцев </w:t>
      </w:r>
      <w:r w:rsidR="00D171F2" w:rsidRPr="00A9600D">
        <w:rPr>
          <w:rFonts w:ascii="Times New Roman" w:hAnsi="Times New Roman" w:cs="Times New Roman"/>
          <w:sz w:val="18"/>
          <w:szCs w:val="18"/>
        </w:rPr>
        <w:t>ипотечных сертификатов участия).</w:t>
      </w:r>
    </w:p>
    <w:p w:rsidR="00790D72" w:rsidRPr="00A9600D" w:rsidRDefault="00790D72" w:rsidP="004C430C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A36537" w:rsidRPr="00A9600D" w:rsidRDefault="00A36537" w:rsidP="004C43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>Клиринговая организация</w:t>
      </w:r>
      <w:r w:rsidR="00D171F2" w:rsidRPr="00A9600D">
        <w:rPr>
          <w:rFonts w:ascii="Times New Roman" w:hAnsi="Times New Roman" w:cs="Times New Roman"/>
          <w:sz w:val="18"/>
          <w:szCs w:val="18"/>
        </w:rPr>
        <w:t xml:space="preserve"> (указывается при открытии торговых счетов)</w:t>
      </w:r>
      <w:r w:rsidRPr="00A9600D">
        <w:rPr>
          <w:rFonts w:ascii="Times New Roman" w:hAnsi="Times New Roman" w:cs="Times New Roman"/>
          <w:sz w:val="18"/>
          <w:szCs w:val="18"/>
        </w:rPr>
        <w:t>:</w:t>
      </w:r>
    </w:p>
    <w:p w:rsidR="00790D72" w:rsidRPr="00A9600D" w:rsidRDefault="00790D72" w:rsidP="004C430C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A36537" w:rsidRPr="00A9600D" w:rsidRDefault="00A36537" w:rsidP="004C43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="00C54756" w:rsidRPr="00A9600D">
        <w:rPr>
          <w:rFonts w:ascii="Times New Roman" w:hAnsi="Times New Roman" w:cs="Times New Roman"/>
          <w:sz w:val="18"/>
          <w:szCs w:val="18"/>
        </w:rPr>
        <w:t xml:space="preserve"> </w:t>
      </w:r>
      <w:r w:rsidRPr="00A9600D">
        <w:rPr>
          <w:rFonts w:ascii="Times New Roman" w:hAnsi="Times New Roman" w:cs="Times New Roman"/>
          <w:sz w:val="18"/>
          <w:szCs w:val="18"/>
        </w:rPr>
        <w:t>–</w:t>
      </w:r>
      <w:r w:rsidR="005A7BB2" w:rsidRPr="00A9600D">
        <w:rPr>
          <w:rFonts w:ascii="Times New Roman" w:hAnsi="Times New Roman" w:cs="Times New Roman"/>
          <w:sz w:val="18"/>
          <w:szCs w:val="18"/>
        </w:rPr>
        <w:t xml:space="preserve"> </w:t>
      </w:r>
      <w:r w:rsidRPr="00A9600D">
        <w:rPr>
          <w:rFonts w:ascii="Times New Roman" w:hAnsi="Times New Roman" w:cs="Times New Roman"/>
          <w:sz w:val="18"/>
          <w:szCs w:val="18"/>
        </w:rPr>
        <w:t>НКО НКЦ (АО)</w:t>
      </w:r>
      <w:r w:rsidR="00E715FA" w:rsidRPr="00A9600D">
        <w:rPr>
          <w:rFonts w:ascii="Times New Roman" w:hAnsi="Times New Roman" w:cs="Times New Roman"/>
          <w:sz w:val="18"/>
          <w:szCs w:val="18"/>
        </w:rPr>
        <w:tab/>
      </w:r>
      <w:r w:rsidR="009D48E3" w:rsidRPr="00A9600D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="00C54756" w:rsidRPr="00A9600D">
        <w:rPr>
          <w:rFonts w:ascii="Times New Roman" w:hAnsi="Times New Roman" w:cs="Times New Roman"/>
          <w:sz w:val="18"/>
          <w:szCs w:val="18"/>
        </w:rPr>
        <w:t xml:space="preserve"> </w:t>
      </w:r>
      <w:r w:rsidRPr="00A9600D">
        <w:rPr>
          <w:rFonts w:ascii="Times New Roman" w:hAnsi="Times New Roman" w:cs="Times New Roman"/>
          <w:sz w:val="18"/>
          <w:szCs w:val="18"/>
        </w:rPr>
        <w:t xml:space="preserve">– НКО АО НРД </w:t>
      </w:r>
      <w:r w:rsidR="00E715FA" w:rsidRPr="00A9600D">
        <w:rPr>
          <w:rFonts w:ascii="Times New Roman" w:hAnsi="Times New Roman" w:cs="Times New Roman"/>
          <w:sz w:val="18"/>
          <w:szCs w:val="18"/>
        </w:rPr>
        <w:tab/>
      </w:r>
      <w:r w:rsidR="009D48E3" w:rsidRPr="00A9600D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A9600D">
        <w:rPr>
          <w:rFonts w:ascii="Times New Roman" w:hAnsi="Times New Roman" w:cs="Times New Roman"/>
          <w:sz w:val="18"/>
          <w:szCs w:val="18"/>
        </w:rPr>
        <w:sym w:font="Wingdings" w:char="F0A8"/>
      </w:r>
      <w:r w:rsidR="00C54756" w:rsidRPr="00A9600D">
        <w:rPr>
          <w:rFonts w:ascii="Times New Roman" w:hAnsi="Times New Roman" w:cs="Times New Roman"/>
          <w:sz w:val="18"/>
          <w:szCs w:val="18"/>
        </w:rPr>
        <w:t xml:space="preserve"> </w:t>
      </w:r>
      <w:r w:rsidRPr="00A9600D">
        <w:rPr>
          <w:rFonts w:ascii="Times New Roman" w:hAnsi="Times New Roman" w:cs="Times New Roman"/>
          <w:sz w:val="18"/>
          <w:szCs w:val="18"/>
        </w:rPr>
        <w:t>– ______________________</w:t>
      </w:r>
    </w:p>
    <w:p w:rsidR="00790D72" w:rsidRPr="00A9600D" w:rsidRDefault="00790D72" w:rsidP="004C430C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C856AB" w:rsidRPr="00A9600D" w:rsidRDefault="00D76223" w:rsidP="004C43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>Настоящим Депонент гарантирует, что все ценные бумаги, которые будут им депонироваться в Депозитарии, принадлежат ему/переданы ему в номинальное держание/доверительное управление или будут приобретены Депонентом в полном соответствии с действующим законодательством Российской Федерации.</w:t>
      </w:r>
    </w:p>
    <w:p w:rsidR="00C856AB" w:rsidRPr="00A9600D" w:rsidRDefault="00C856AB" w:rsidP="00BE00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 xml:space="preserve">Настоящим </w:t>
      </w:r>
      <w:r w:rsidR="00DD40F2" w:rsidRPr="00A9600D">
        <w:rPr>
          <w:rFonts w:ascii="Times New Roman" w:hAnsi="Times New Roman" w:cs="Times New Roman"/>
          <w:sz w:val="18"/>
          <w:szCs w:val="18"/>
        </w:rPr>
        <w:t>Депонент</w:t>
      </w:r>
      <w:r w:rsidRPr="00A9600D">
        <w:rPr>
          <w:rFonts w:ascii="Times New Roman" w:hAnsi="Times New Roman" w:cs="Times New Roman"/>
          <w:sz w:val="18"/>
          <w:szCs w:val="18"/>
        </w:rPr>
        <w:t xml:space="preserve"> гарантируе</w:t>
      </w:r>
      <w:r w:rsidR="00DD40F2" w:rsidRPr="00A9600D">
        <w:rPr>
          <w:rFonts w:ascii="Times New Roman" w:hAnsi="Times New Roman" w:cs="Times New Roman"/>
          <w:sz w:val="18"/>
          <w:szCs w:val="18"/>
        </w:rPr>
        <w:t>т</w:t>
      </w:r>
      <w:r w:rsidRPr="00A9600D">
        <w:rPr>
          <w:rFonts w:ascii="Times New Roman" w:hAnsi="Times New Roman" w:cs="Times New Roman"/>
          <w:sz w:val="18"/>
          <w:szCs w:val="18"/>
        </w:rPr>
        <w:t>, что являемся фактическим владельцем и непосредственным выгодоприобретателем всех доходов</w:t>
      </w:r>
      <w:r w:rsidR="00F663AD" w:rsidRPr="00A9600D">
        <w:rPr>
          <w:rFonts w:ascii="Times New Roman" w:hAnsi="Times New Roman" w:cs="Times New Roman"/>
          <w:sz w:val="18"/>
          <w:szCs w:val="18"/>
        </w:rPr>
        <w:t xml:space="preserve"> и иных выплат</w:t>
      </w:r>
      <w:r w:rsidRPr="00A9600D">
        <w:rPr>
          <w:rFonts w:ascii="Times New Roman" w:hAnsi="Times New Roman" w:cs="Times New Roman"/>
          <w:sz w:val="18"/>
          <w:szCs w:val="18"/>
        </w:rPr>
        <w:t xml:space="preserve">, получаемым по ценным бумагам, которые будут </w:t>
      </w:r>
      <w:r w:rsidR="00A36537" w:rsidRPr="00A9600D">
        <w:rPr>
          <w:rFonts w:ascii="Times New Roman" w:hAnsi="Times New Roman" w:cs="Times New Roman"/>
          <w:sz w:val="18"/>
          <w:szCs w:val="18"/>
        </w:rPr>
        <w:t>им</w:t>
      </w:r>
      <w:r w:rsidRPr="00A9600D">
        <w:rPr>
          <w:rFonts w:ascii="Times New Roman" w:hAnsi="Times New Roman" w:cs="Times New Roman"/>
          <w:sz w:val="18"/>
          <w:szCs w:val="18"/>
        </w:rPr>
        <w:t xml:space="preserve"> д</w:t>
      </w:r>
      <w:r w:rsidR="008779FE" w:rsidRPr="00A9600D">
        <w:rPr>
          <w:rFonts w:ascii="Times New Roman" w:hAnsi="Times New Roman" w:cs="Times New Roman"/>
          <w:sz w:val="18"/>
          <w:szCs w:val="18"/>
        </w:rPr>
        <w:t>епонироваться в Депозитарии на с</w:t>
      </w:r>
      <w:r w:rsidRPr="00A9600D">
        <w:rPr>
          <w:rFonts w:ascii="Times New Roman" w:hAnsi="Times New Roman" w:cs="Times New Roman"/>
          <w:sz w:val="18"/>
          <w:szCs w:val="18"/>
        </w:rPr>
        <w:t>чете депо владельца/Торговом счете депо владельца.</w:t>
      </w:r>
    </w:p>
    <w:tbl>
      <w:tblPr>
        <w:tblStyle w:val="af7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2241"/>
        <w:gridCol w:w="2596"/>
        <w:gridCol w:w="1674"/>
        <w:gridCol w:w="2835"/>
      </w:tblGrid>
      <w:tr w:rsidR="00E41E84" w:rsidRPr="00A9600D" w:rsidTr="009D48E3">
        <w:trPr>
          <w:trHeight w:val="349"/>
        </w:trPr>
        <w:tc>
          <w:tcPr>
            <w:tcW w:w="2960" w:type="dxa"/>
            <w:gridSpan w:val="2"/>
            <w:vAlign w:val="bottom"/>
          </w:tcPr>
          <w:p w:rsidR="00E41E84" w:rsidRPr="00A9600D" w:rsidRDefault="00E41E84" w:rsidP="00E56B63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 xml:space="preserve">Руководитель               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bottom"/>
          </w:tcPr>
          <w:p w:rsidR="00E41E84" w:rsidRPr="00A9600D" w:rsidRDefault="00E41E84" w:rsidP="00863B2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bottom"/>
          </w:tcPr>
          <w:p w:rsidR="00E41E84" w:rsidRPr="00A9600D" w:rsidRDefault="00E41E84" w:rsidP="00E41E84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E41E84" w:rsidRPr="00A9600D" w:rsidRDefault="00E41E84" w:rsidP="00E41E84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E41E84" w:rsidRPr="00A9600D" w:rsidTr="009D48E3">
        <w:trPr>
          <w:trHeight w:val="54"/>
        </w:trPr>
        <w:tc>
          <w:tcPr>
            <w:tcW w:w="2960" w:type="dxa"/>
            <w:gridSpan w:val="2"/>
          </w:tcPr>
          <w:p w:rsidR="00E41E84" w:rsidRPr="00A9600D" w:rsidRDefault="00E41E84" w:rsidP="00863B2D">
            <w:pPr>
              <w:pStyle w:val="af3"/>
              <w:tabs>
                <w:tab w:val="left" w:pos="2354"/>
              </w:tabs>
              <w:rPr>
                <w:b/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t>(или представитель по  доверенности)</w:t>
            </w:r>
          </w:p>
        </w:tc>
        <w:tc>
          <w:tcPr>
            <w:tcW w:w="7105" w:type="dxa"/>
            <w:gridSpan w:val="3"/>
            <w:tcBorders>
              <w:top w:val="single" w:sz="4" w:space="0" w:color="auto"/>
            </w:tcBorders>
          </w:tcPr>
          <w:p w:rsidR="00E41E84" w:rsidRPr="00A9600D" w:rsidRDefault="00E41E84" w:rsidP="00E41E84">
            <w:pPr>
              <w:pStyle w:val="af3"/>
              <w:rPr>
                <w:b/>
                <w:sz w:val="22"/>
                <w:szCs w:val="22"/>
              </w:rPr>
            </w:pPr>
            <w:r w:rsidRPr="00A9600D">
              <w:rPr>
                <w:sz w:val="16"/>
                <w:szCs w:val="16"/>
              </w:rPr>
              <w:t xml:space="preserve">              должность                                                 подпись                                  Ф.И.О.</w:t>
            </w:r>
          </w:p>
        </w:tc>
      </w:tr>
      <w:tr w:rsidR="009D48E3" w:rsidRPr="00A9600D" w:rsidTr="009D48E3">
        <w:trPr>
          <w:trHeight w:val="300"/>
        </w:trPr>
        <w:tc>
          <w:tcPr>
            <w:tcW w:w="719" w:type="dxa"/>
            <w:vAlign w:val="bottom"/>
          </w:tcPr>
          <w:p w:rsidR="009D48E3" w:rsidRPr="00A9600D" w:rsidRDefault="009D48E3" w:rsidP="00863B2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Дата: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vAlign w:val="bottom"/>
          </w:tcPr>
          <w:p w:rsidR="009D48E3" w:rsidRPr="00A9600D" w:rsidRDefault="009D48E3" w:rsidP="00863B2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7105" w:type="dxa"/>
            <w:gridSpan w:val="3"/>
            <w:vAlign w:val="bottom"/>
          </w:tcPr>
          <w:p w:rsidR="009D48E3" w:rsidRPr="00A9600D" w:rsidRDefault="009D48E3" w:rsidP="009D48E3">
            <w:pPr>
              <w:pStyle w:val="af3"/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 xml:space="preserve">                                            м.п.</w:t>
            </w:r>
          </w:p>
        </w:tc>
      </w:tr>
    </w:tbl>
    <w:p w:rsidR="009D40F2" w:rsidRPr="00A9600D" w:rsidRDefault="009D40F2" w:rsidP="00790D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"/>
        <w:gridCol w:w="3414"/>
        <w:gridCol w:w="6607"/>
        <w:gridCol w:w="44"/>
      </w:tblGrid>
      <w:tr w:rsidR="009D40F2" w:rsidRPr="00A9600D" w:rsidTr="009D48E3">
        <w:trPr>
          <w:gridBefore w:val="1"/>
          <w:wBefore w:w="44" w:type="dxa"/>
          <w:trHeight w:val="293"/>
        </w:trPr>
        <w:tc>
          <w:tcPr>
            <w:tcW w:w="10065" w:type="dxa"/>
            <w:gridSpan w:val="3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:rsidR="009D40F2" w:rsidRPr="00A9600D" w:rsidRDefault="009D40F2" w:rsidP="0044683D">
            <w:pPr>
              <w:pStyle w:val="af3"/>
              <w:jc w:val="center"/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>ЗАПОЛНЯЕТСЯ ДЕПОЗИТАРИЕМ</w:t>
            </w:r>
          </w:p>
        </w:tc>
      </w:tr>
      <w:tr w:rsidR="00DD40F2" w:rsidRPr="00A9600D" w:rsidTr="00072A18">
        <w:tblPrEx>
          <w:jc w:val="center"/>
        </w:tblPrEx>
        <w:trPr>
          <w:gridAfter w:val="1"/>
          <w:wAfter w:w="44" w:type="dxa"/>
          <w:trHeight w:val="118"/>
          <w:jc w:val="center"/>
        </w:trPr>
        <w:tc>
          <w:tcPr>
            <w:tcW w:w="10065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40F2" w:rsidRPr="00A9600D" w:rsidRDefault="00DD40F2" w:rsidP="00CC4BF4">
            <w:pPr>
              <w:pStyle w:val="af3"/>
              <w:rPr>
                <w:sz w:val="18"/>
                <w:szCs w:val="18"/>
              </w:rPr>
            </w:pPr>
          </w:p>
        </w:tc>
      </w:tr>
      <w:tr w:rsidR="00DD40F2" w:rsidRPr="00A9600D" w:rsidTr="00072A18">
        <w:tblPrEx>
          <w:jc w:val="center"/>
        </w:tblPrEx>
        <w:trPr>
          <w:gridAfter w:val="1"/>
          <w:wAfter w:w="44" w:type="dxa"/>
          <w:cantSplit/>
          <w:trHeight w:val="870"/>
          <w:jc w:val="center"/>
        </w:trPr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40F2" w:rsidRPr="00A9600D" w:rsidRDefault="00DD40F2" w:rsidP="00CC4BF4">
            <w:pPr>
              <w:pStyle w:val="af3"/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>Дата, время приема</w:t>
            </w:r>
            <w:r w:rsidR="000D7B40" w:rsidRPr="00A9600D">
              <w:rPr>
                <w:sz w:val="18"/>
                <w:szCs w:val="18"/>
              </w:rPr>
              <w:t>:</w:t>
            </w:r>
            <w:r w:rsidRPr="00A9600D">
              <w:rPr>
                <w:sz w:val="18"/>
                <w:szCs w:val="18"/>
              </w:rPr>
              <w:t xml:space="preserve"> ____________________</w:t>
            </w:r>
            <w:r w:rsidR="00026F46" w:rsidRPr="00A9600D">
              <w:rPr>
                <w:sz w:val="18"/>
                <w:szCs w:val="18"/>
              </w:rPr>
              <w:t>____________</w:t>
            </w:r>
            <w:r w:rsidRPr="00A9600D">
              <w:rPr>
                <w:sz w:val="18"/>
                <w:szCs w:val="18"/>
              </w:rPr>
              <w:t>___</w:t>
            </w:r>
          </w:p>
          <w:p w:rsidR="00521B66" w:rsidRPr="00A9600D" w:rsidRDefault="00DD40F2" w:rsidP="00CC4BF4">
            <w:pPr>
              <w:pStyle w:val="af3"/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 xml:space="preserve">Входящий </w:t>
            </w:r>
            <w:r w:rsidR="00521B66" w:rsidRPr="00A9600D">
              <w:rPr>
                <w:sz w:val="18"/>
                <w:szCs w:val="18"/>
              </w:rPr>
              <w:t xml:space="preserve"> номер</w:t>
            </w:r>
            <w:r w:rsidR="000D7B40" w:rsidRPr="00A9600D">
              <w:rPr>
                <w:sz w:val="18"/>
                <w:szCs w:val="18"/>
              </w:rPr>
              <w:t>:</w:t>
            </w:r>
            <w:r w:rsidR="00521B66" w:rsidRPr="00A9600D">
              <w:rPr>
                <w:sz w:val="18"/>
                <w:szCs w:val="18"/>
              </w:rPr>
              <w:t xml:space="preserve"> ______________________</w:t>
            </w:r>
            <w:r w:rsidR="00026F46" w:rsidRPr="00A9600D">
              <w:rPr>
                <w:sz w:val="18"/>
                <w:szCs w:val="18"/>
              </w:rPr>
              <w:t>___________</w:t>
            </w:r>
            <w:r w:rsidR="00521B66" w:rsidRPr="00A9600D">
              <w:rPr>
                <w:sz w:val="18"/>
                <w:szCs w:val="18"/>
              </w:rPr>
              <w:t>__</w:t>
            </w:r>
          </w:p>
          <w:p w:rsidR="000D7B40" w:rsidRPr="00A9600D" w:rsidRDefault="000D7B40" w:rsidP="00CC4BF4">
            <w:pPr>
              <w:pStyle w:val="af3"/>
              <w:rPr>
                <w:sz w:val="18"/>
                <w:szCs w:val="18"/>
              </w:rPr>
            </w:pPr>
          </w:p>
          <w:p w:rsidR="00DD40F2" w:rsidRPr="00A9600D" w:rsidRDefault="00521B66" w:rsidP="00CC4BF4">
            <w:pPr>
              <w:pStyle w:val="af3"/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>Заявление принял</w:t>
            </w:r>
            <w:r w:rsidR="000D7B40" w:rsidRPr="00A9600D">
              <w:rPr>
                <w:sz w:val="18"/>
                <w:szCs w:val="18"/>
              </w:rPr>
              <w:t>:</w:t>
            </w:r>
          </w:p>
          <w:p w:rsidR="00DD40F2" w:rsidRPr="00A9600D" w:rsidRDefault="00DD40F2" w:rsidP="00CC4BF4">
            <w:pPr>
              <w:pStyle w:val="af3"/>
              <w:rPr>
                <w:sz w:val="18"/>
                <w:szCs w:val="18"/>
              </w:rPr>
            </w:pPr>
          </w:p>
          <w:p w:rsidR="000D7B40" w:rsidRPr="00A9600D" w:rsidRDefault="000D7B40" w:rsidP="00CC4BF4">
            <w:pPr>
              <w:pStyle w:val="af3"/>
              <w:rPr>
                <w:sz w:val="18"/>
                <w:szCs w:val="18"/>
              </w:rPr>
            </w:pPr>
          </w:p>
          <w:p w:rsidR="000D7B40" w:rsidRPr="00A9600D" w:rsidRDefault="000D7B40" w:rsidP="00CC4BF4">
            <w:pPr>
              <w:pStyle w:val="af3"/>
              <w:rPr>
                <w:sz w:val="18"/>
                <w:szCs w:val="18"/>
              </w:rPr>
            </w:pPr>
          </w:p>
          <w:p w:rsidR="00DD40F2" w:rsidRPr="00A9600D" w:rsidRDefault="00E41E84" w:rsidP="00CC4BF4">
            <w:pPr>
              <w:pStyle w:val="af3"/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>__________________/_____</w:t>
            </w:r>
            <w:r w:rsidR="00DD40F2" w:rsidRPr="00A9600D">
              <w:rPr>
                <w:sz w:val="18"/>
                <w:szCs w:val="18"/>
              </w:rPr>
              <w:t>___________/</w:t>
            </w:r>
          </w:p>
          <w:p w:rsidR="009E02BD" w:rsidRPr="00A9600D" w:rsidRDefault="009E02BD" w:rsidP="009E02BD">
            <w:pPr>
              <w:pStyle w:val="af3"/>
              <w:rPr>
                <w:b/>
                <w:sz w:val="18"/>
                <w:szCs w:val="18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1B66" w:rsidRPr="00A9600D" w:rsidRDefault="00521B66" w:rsidP="00521B66">
            <w:pPr>
              <w:spacing w:after="0" w:line="240" w:lineRule="auto"/>
              <w:ind w:left="1418" w:hanging="1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600D">
              <w:rPr>
                <w:rFonts w:ascii="Times New Roman" w:hAnsi="Times New Roman" w:cs="Times New Roman"/>
                <w:sz w:val="18"/>
                <w:szCs w:val="18"/>
              </w:rPr>
              <w:t>Заключен</w:t>
            </w:r>
            <w:r w:rsidR="00CD22AB" w:rsidRPr="00A9600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41E84" w:rsidRPr="00A960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600D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A9600D">
              <w:rPr>
                <w:rFonts w:ascii="Times New Roman" w:hAnsi="Times New Roman" w:cs="Times New Roman"/>
                <w:sz w:val="18"/>
                <w:szCs w:val="18"/>
              </w:rPr>
              <w:t xml:space="preserve"> – Депозитарный договор </w:t>
            </w:r>
            <w:r w:rsidR="00CD22AB" w:rsidRPr="00A9600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9600D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A9600D">
              <w:rPr>
                <w:rFonts w:ascii="Times New Roman" w:hAnsi="Times New Roman" w:cs="Times New Roman"/>
                <w:sz w:val="18"/>
                <w:szCs w:val="18"/>
              </w:rPr>
              <w:t xml:space="preserve"> – Междепозитарный договор</w:t>
            </w:r>
            <w:r w:rsidR="00CD22AB" w:rsidRPr="00A960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22AB" w:rsidRPr="00A9600D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="00CD22AB" w:rsidRPr="00A9600D">
              <w:rPr>
                <w:rFonts w:ascii="Times New Roman" w:hAnsi="Times New Roman" w:cs="Times New Roman"/>
                <w:sz w:val="18"/>
                <w:szCs w:val="18"/>
              </w:rPr>
              <w:t xml:space="preserve"> – Иной:</w:t>
            </w:r>
          </w:p>
          <w:p w:rsidR="00CD22AB" w:rsidRPr="00A9600D" w:rsidRDefault="00CD22AB" w:rsidP="00521B66">
            <w:pPr>
              <w:spacing w:after="0" w:line="240" w:lineRule="auto"/>
              <w:ind w:left="1418" w:hanging="1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600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:rsidR="009E02BD" w:rsidRPr="00A9600D" w:rsidRDefault="009E02BD" w:rsidP="00CC4BF4">
            <w:pPr>
              <w:pStyle w:val="af3"/>
              <w:rPr>
                <w:sz w:val="18"/>
                <w:szCs w:val="18"/>
              </w:rPr>
            </w:pPr>
          </w:p>
          <w:p w:rsidR="00DD40F2" w:rsidRPr="00A9600D" w:rsidRDefault="00521B66" w:rsidP="00CC4BF4">
            <w:pPr>
              <w:pStyle w:val="af3"/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>№ ______________________________ от  «_____»_______________20___ года</w:t>
            </w:r>
          </w:p>
          <w:p w:rsidR="00DD40F2" w:rsidRPr="00A9600D" w:rsidRDefault="00DD40F2" w:rsidP="00CC4BF4">
            <w:pPr>
              <w:pStyle w:val="af3"/>
              <w:rPr>
                <w:sz w:val="18"/>
                <w:szCs w:val="18"/>
              </w:rPr>
            </w:pPr>
          </w:p>
          <w:p w:rsidR="00521B66" w:rsidRPr="00A9600D" w:rsidRDefault="00521B66" w:rsidP="00521B66">
            <w:pPr>
              <w:pStyle w:val="af3"/>
              <w:rPr>
                <w:sz w:val="18"/>
                <w:szCs w:val="18"/>
              </w:rPr>
            </w:pPr>
          </w:p>
          <w:p w:rsidR="00CD22AB" w:rsidRPr="00A9600D" w:rsidRDefault="00CD22AB" w:rsidP="00521B66">
            <w:pPr>
              <w:pStyle w:val="af3"/>
              <w:rPr>
                <w:sz w:val="18"/>
                <w:szCs w:val="18"/>
              </w:rPr>
            </w:pPr>
          </w:p>
          <w:p w:rsidR="00521B66" w:rsidRPr="00A9600D" w:rsidRDefault="00521B66" w:rsidP="00521B66">
            <w:pPr>
              <w:pStyle w:val="af3"/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 xml:space="preserve">Руководитель </w:t>
            </w:r>
            <w:r w:rsidR="00DD40F2" w:rsidRPr="00A9600D">
              <w:rPr>
                <w:sz w:val="18"/>
                <w:szCs w:val="18"/>
              </w:rPr>
              <w:t>___________</w:t>
            </w:r>
            <w:r w:rsidR="00A36537" w:rsidRPr="00A9600D">
              <w:rPr>
                <w:sz w:val="18"/>
                <w:szCs w:val="18"/>
              </w:rPr>
              <w:t>_____________</w:t>
            </w:r>
            <w:r w:rsidR="00DD40F2" w:rsidRPr="00A9600D">
              <w:rPr>
                <w:sz w:val="18"/>
                <w:szCs w:val="18"/>
              </w:rPr>
              <w:t>_______/__________</w:t>
            </w:r>
            <w:r w:rsidR="00CD22AB" w:rsidRPr="00A9600D">
              <w:rPr>
                <w:sz w:val="18"/>
                <w:szCs w:val="18"/>
              </w:rPr>
              <w:t>_____</w:t>
            </w:r>
            <w:r w:rsidR="00DD40F2" w:rsidRPr="00A9600D">
              <w:rPr>
                <w:sz w:val="18"/>
                <w:szCs w:val="18"/>
              </w:rPr>
              <w:t>___________/</w:t>
            </w:r>
          </w:p>
          <w:p w:rsidR="009E02BD" w:rsidRPr="00A9600D" w:rsidRDefault="009E02BD" w:rsidP="00521B66">
            <w:pPr>
              <w:pStyle w:val="af3"/>
              <w:rPr>
                <w:sz w:val="18"/>
                <w:szCs w:val="18"/>
              </w:rPr>
            </w:pPr>
          </w:p>
          <w:p w:rsidR="009E02BD" w:rsidRPr="00A9600D" w:rsidRDefault="00E41E84" w:rsidP="00521B66">
            <w:pPr>
              <w:pStyle w:val="af3"/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 xml:space="preserve">                                                           </w:t>
            </w:r>
            <w:r w:rsidR="009E02BD" w:rsidRPr="00A9600D">
              <w:rPr>
                <w:sz w:val="18"/>
                <w:szCs w:val="18"/>
              </w:rPr>
              <w:t>м.п.</w:t>
            </w:r>
          </w:p>
        </w:tc>
      </w:tr>
    </w:tbl>
    <w:p w:rsidR="00872DC8" w:rsidRPr="0065771A" w:rsidRDefault="00872DC8" w:rsidP="00BE006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72DC8" w:rsidRPr="0065771A" w:rsidSect="00BE0063">
      <w:footerReference w:type="default" r:id="rId10"/>
      <w:footerReference w:type="first" r:id="rId11"/>
      <w:pgSz w:w="11906" w:h="16838" w:code="9"/>
      <w:pgMar w:top="1077" w:right="567" w:bottom="1134" w:left="1259" w:header="709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BF" w:rsidRDefault="006F57BF" w:rsidP="00011562">
      <w:pPr>
        <w:spacing w:after="0" w:line="240" w:lineRule="auto"/>
      </w:pPr>
      <w:r>
        <w:separator/>
      </w:r>
    </w:p>
  </w:endnote>
  <w:endnote w:type="continuationSeparator" w:id="0">
    <w:p w:rsidR="006F57BF" w:rsidRDefault="006F57BF" w:rsidP="0001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BE006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</w:p>
  <w:p w:rsidR="00BF428D" w:rsidRPr="00D17368" w:rsidRDefault="00BF42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BF" w:rsidRDefault="006F57BF" w:rsidP="00011562">
      <w:pPr>
        <w:spacing w:after="0" w:line="240" w:lineRule="auto"/>
      </w:pPr>
      <w:r>
        <w:separator/>
      </w:r>
    </w:p>
  </w:footnote>
  <w:footnote w:type="continuationSeparator" w:id="0">
    <w:p w:rsidR="006F57BF" w:rsidRDefault="006F57BF" w:rsidP="00011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D3EB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67EA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38D72B4"/>
    <w:multiLevelType w:val="hybridMultilevel"/>
    <w:tmpl w:val="735E4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539E8"/>
    <w:multiLevelType w:val="singleLevel"/>
    <w:tmpl w:val="0A98AC26"/>
    <w:lvl w:ilvl="0">
      <w:start w:val="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">
    <w:nsid w:val="08C06101"/>
    <w:multiLevelType w:val="hybridMultilevel"/>
    <w:tmpl w:val="490C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C41EE"/>
    <w:multiLevelType w:val="multilevel"/>
    <w:tmpl w:val="040ECCE8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D437573"/>
    <w:multiLevelType w:val="hybridMultilevel"/>
    <w:tmpl w:val="209665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D5A5C58"/>
    <w:multiLevelType w:val="singleLevel"/>
    <w:tmpl w:val="241A3AE4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19F217D"/>
    <w:multiLevelType w:val="hybridMultilevel"/>
    <w:tmpl w:val="F392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D4900"/>
    <w:multiLevelType w:val="hybridMultilevel"/>
    <w:tmpl w:val="9F28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E73DA6"/>
    <w:multiLevelType w:val="hybridMultilevel"/>
    <w:tmpl w:val="A1500F00"/>
    <w:lvl w:ilvl="0" w:tplc="D83AE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9423A"/>
    <w:multiLevelType w:val="hybridMultilevel"/>
    <w:tmpl w:val="FFE807D0"/>
    <w:lvl w:ilvl="0" w:tplc="89642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73B7D"/>
    <w:multiLevelType w:val="hybridMultilevel"/>
    <w:tmpl w:val="AB9066F6"/>
    <w:lvl w:ilvl="0" w:tplc="BECAF4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6032B"/>
    <w:multiLevelType w:val="hybridMultilevel"/>
    <w:tmpl w:val="6616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A3BC4"/>
    <w:multiLevelType w:val="multilevel"/>
    <w:tmpl w:val="09D44C2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>
    <w:nsid w:val="2BB2014C"/>
    <w:multiLevelType w:val="hybridMultilevel"/>
    <w:tmpl w:val="8B2CAFCA"/>
    <w:lvl w:ilvl="0" w:tplc="57A81D9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34704"/>
    <w:multiLevelType w:val="hybridMultilevel"/>
    <w:tmpl w:val="76169484"/>
    <w:lvl w:ilvl="0" w:tplc="2DC097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2D2779"/>
    <w:multiLevelType w:val="multilevel"/>
    <w:tmpl w:val="1F069A40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31B6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3E7E87"/>
    <w:multiLevelType w:val="hybridMultilevel"/>
    <w:tmpl w:val="449CAAE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6D32AD"/>
    <w:multiLevelType w:val="hybridMultilevel"/>
    <w:tmpl w:val="9E407DD4"/>
    <w:lvl w:ilvl="0" w:tplc="621097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2B3044A"/>
    <w:multiLevelType w:val="singleLevel"/>
    <w:tmpl w:val="8EB66FE2"/>
    <w:lvl w:ilvl="0">
      <w:start w:val="3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8"/>
      </w:rPr>
    </w:lvl>
  </w:abstractNum>
  <w:abstractNum w:abstractNumId="23">
    <w:nsid w:val="464D2C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A0263F3"/>
    <w:multiLevelType w:val="multilevel"/>
    <w:tmpl w:val="43489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C2D2737"/>
    <w:multiLevelType w:val="multilevel"/>
    <w:tmpl w:val="9A2C19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C94138C"/>
    <w:multiLevelType w:val="multilevel"/>
    <w:tmpl w:val="1D220FF4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51B30046"/>
    <w:multiLevelType w:val="multilevel"/>
    <w:tmpl w:val="015C63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57BD2CC3"/>
    <w:multiLevelType w:val="multilevel"/>
    <w:tmpl w:val="F5624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5899225A"/>
    <w:multiLevelType w:val="hybridMultilevel"/>
    <w:tmpl w:val="10FA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70352"/>
    <w:multiLevelType w:val="hybridMultilevel"/>
    <w:tmpl w:val="4018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64500"/>
    <w:multiLevelType w:val="hybridMultilevel"/>
    <w:tmpl w:val="D464A84A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52C4A"/>
    <w:multiLevelType w:val="hybridMultilevel"/>
    <w:tmpl w:val="A6A817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DFE73F1"/>
    <w:multiLevelType w:val="hybridMultilevel"/>
    <w:tmpl w:val="6546A292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24DEF"/>
    <w:multiLevelType w:val="hybridMultilevel"/>
    <w:tmpl w:val="78280AA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AF0C13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1080" w:hanging="360"/>
      </w:pPr>
    </w:lvl>
  </w:abstractNum>
  <w:abstractNum w:abstractNumId="36">
    <w:nsid w:val="7CE77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0A0187"/>
    <w:multiLevelType w:val="hybridMultilevel"/>
    <w:tmpl w:val="6A82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34"/>
  </w:num>
  <w:num w:numId="6">
    <w:abstractNumId w:val="20"/>
  </w:num>
  <w:num w:numId="7">
    <w:abstractNumId w:val="22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10">
    <w:abstractNumId w:val="27"/>
  </w:num>
  <w:num w:numId="11">
    <w:abstractNumId w:val="28"/>
  </w:num>
  <w:num w:numId="12">
    <w:abstractNumId w:val="17"/>
  </w:num>
  <w:num w:numId="13">
    <w:abstractNumId w:val="30"/>
  </w:num>
  <w:num w:numId="14">
    <w:abstractNumId w:val="35"/>
  </w:num>
  <w:num w:numId="15">
    <w:abstractNumId w:val="8"/>
  </w:num>
  <w:num w:numId="16">
    <w:abstractNumId w:val="7"/>
  </w:num>
  <w:num w:numId="17">
    <w:abstractNumId w:val="9"/>
  </w:num>
  <w:num w:numId="18">
    <w:abstractNumId w:val="26"/>
  </w:num>
  <w:num w:numId="19">
    <w:abstractNumId w:val="6"/>
  </w:num>
  <w:num w:numId="20">
    <w:abstractNumId w:val="18"/>
  </w:num>
  <w:num w:numId="21">
    <w:abstractNumId w:val="21"/>
  </w:num>
  <w:num w:numId="22">
    <w:abstractNumId w:val="23"/>
  </w:num>
  <w:num w:numId="23">
    <w:abstractNumId w:val="24"/>
  </w:num>
  <w:num w:numId="24">
    <w:abstractNumId w:val="15"/>
  </w:num>
  <w:num w:numId="25">
    <w:abstractNumId w:val="14"/>
  </w:num>
  <w:num w:numId="26">
    <w:abstractNumId w:val="11"/>
  </w:num>
  <w:num w:numId="27">
    <w:abstractNumId w:val="32"/>
  </w:num>
  <w:num w:numId="28">
    <w:abstractNumId w:val="19"/>
  </w:num>
  <w:num w:numId="29">
    <w:abstractNumId w:val="36"/>
  </w:num>
  <w:num w:numId="30">
    <w:abstractNumId w:val="5"/>
  </w:num>
  <w:num w:numId="31">
    <w:abstractNumId w:val="3"/>
  </w:num>
  <w:num w:numId="32">
    <w:abstractNumId w:val="13"/>
  </w:num>
  <w:num w:numId="33">
    <w:abstractNumId w:val="29"/>
  </w:num>
  <w:num w:numId="34">
    <w:abstractNumId w:val="25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1"/>
  </w:num>
  <w:num w:numId="39">
    <w:abstractNumId w:val="33"/>
  </w:num>
  <w:num w:numId="40">
    <w:abstractNumId w:val="1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7B"/>
    <w:rsid w:val="00001912"/>
    <w:rsid w:val="00001F34"/>
    <w:rsid w:val="00003533"/>
    <w:rsid w:val="00003C33"/>
    <w:rsid w:val="00004EAD"/>
    <w:rsid w:val="000101B4"/>
    <w:rsid w:val="00010D24"/>
    <w:rsid w:val="00011562"/>
    <w:rsid w:val="00012916"/>
    <w:rsid w:val="00013C10"/>
    <w:rsid w:val="000144DA"/>
    <w:rsid w:val="0001497F"/>
    <w:rsid w:val="000154C0"/>
    <w:rsid w:val="00016B0C"/>
    <w:rsid w:val="000173FA"/>
    <w:rsid w:val="000174D9"/>
    <w:rsid w:val="00017C3D"/>
    <w:rsid w:val="00017FD9"/>
    <w:rsid w:val="00020D0C"/>
    <w:rsid w:val="0002352F"/>
    <w:rsid w:val="00024672"/>
    <w:rsid w:val="00025DA8"/>
    <w:rsid w:val="000268BF"/>
    <w:rsid w:val="00026C33"/>
    <w:rsid w:val="00026F46"/>
    <w:rsid w:val="00027D78"/>
    <w:rsid w:val="00031736"/>
    <w:rsid w:val="00032FD2"/>
    <w:rsid w:val="00033271"/>
    <w:rsid w:val="00033BFA"/>
    <w:rsid w:val="0003526E"/>
    <w:rsid w:val="00035CE2"/>
    <w:rsid w:val="00036257"/>
    <w:rsid w:val="00036AA6"/>
    <w:rsid w:val="00040A1A"/>
    <w:rsid w:val="00040DF9"/>
    <w:rsid w:val="00041593"/>
    <w:rsid w:val="0004358D"/>
    <w:rsid w:val="00046738"/>
    <w:rsid w:val="000477A5"/>
    <w:rsid w:val="00051351"/>
    <w:rsid w:val="000542A5"/>
    <w:rsid w:val="00055DAD"/>
    <w:rsid w:val="000602A2"/>
    <w:rsid w:val="00060EF5"/>
    <w:rsid w:val="00062711"/>
    <w:rsid w:val="0006445E"/>
    <w:rsid w:val="000646A5"/>
    <w:rsid w:val="00066C2D"/>
    <w:rsid w:val="00066DCF"/>
    <w:rsid w:val="00067E7D"/>
    <w:rsid w:val="00071071"/>
    <w:rsid w:val="00072A18"/>
    <w:rsid w:val="00072A48"/>
    <w:rsid w:val="0007344B"/>
    <w:rsid w:val="00076B3C"/>
    <w:rsid w:val="00076BE5"/>
    <w:rsid w:val="00086026"/>
    <w:rsid w:val="000869B8"/>
    <w:rsid w:val="00091522"/>
    <w:rsid w:val="00091FD1"/>
    <w:rsid w:val="00096C7E"/>
    <w:rsid w:val="00097822"/>
    <w:rsid w:val="000A0FE6"/>
    <w:rsid w:val="000A30BC"/>
    <w:rsid w:val="000A4AC6"/>
    <w:rsid w:val="000A66F5"/>
    <w:rsid w:val="000A7BB1"/>
    <w:rsid w:val="000B03BF"/>
    <w:rsid w:val="000B156A"/>
    <w:rsid w:val="000B313D"/>
    <w:rsid w:val="000C1638"/>
    <w:rsid w:val="000C23CE"/>
    <w:rsid w:val="000C24AD"/>
    <w:rsid w:val="000C5C83"/>
    <w:rsid w:val="000C5EF1"/>
    <w:rsid w:val="000C6251"/>
    <w:rsid w:val="000C7AE4"/>
    <w:rsid w:val="000D1C75"/>
    <w:rsid w:val="000D25DA"/>
    <w:rsid w:val="000D39A6"/>
    <w:rsid w:val="000D3F40"/>
    <w:rsid w:val="000D4264"/>
    <w:rsid w:val="000D4466"/>
    <w:rsid w:val="000D46A9"/>
    <w:rsid w:val="000D4FA0"/>
    <w:rsid w:val="000D512A"/>
    <w:rsid w:val="000D5178"/>
    <w:rsid w:val="000D56B4"/>
    <w:rsid w:val="000D7B40"/>
    <w:rsid w:val="000D7E21"/>
    <w:rsid w:val="000E32D4"/>
    <w:rsid w:val="000F2B68"/>
    <w:rsid w:val="000F7960"/>
    <w:rsid w:val="00100F3C"/>
    <w:rsid w:val="00104E06"/>
    <w:rsid w:val="001061CF"/>
    <w:rsid w:val="001107C8"/>
    <w:rsid w:val="0011121E"/>
    <w:rsid w:val="0011287C"/>
    <w:rsid w:val="00112FA9"/>
    <w:rsid w:val="0011333A"/>
    <w:rsid w:val="0011384C"/>
    <w:rsid w:val="00115F8A"/>
    <w:rsid w:val="00117CB5"/>
    <w:rsid w:val="00120897"/>
    <w:rsid w:val="0013232C"/>
    <w:rsid w:val="001375E6"/>
    <w:rsid w:val="00137AE5"/>
    <w:rsid w:val="0014404B"/>
    <w:rsid w:val="00144FEC"/>
    <w:rsid w:val="00150EFC"/>
    <w:rsid w:val="00151ED6"/>
    <w:rsid w:val="00151FC8"/>
    <w:rsid w:val="00154E61"/>
    <w:rsid w:val="00155E15"/>
    <w:rsid w:val="00156638"/>
    <w:rsid w:val="00157244"/>
    <w:rsid w:val="001572FA"/>
    <w:rsid w:val="001576A3"/>
    <w:rsid w:val="001576E5"/>
    <w:rsid w:val="00157D47"/>
    <w:rsid w:val="00161EE3"/>
    <w:rsid w:val="00162860"/>
    <w:rsid w:val="0016582B"/>
    <w:rsid w:val="001717D1"/>
    <w:rsid w:val="00172CA2"/>
    <w:rsid w:val="00174185"/>
    <w:rsid w:val="00174CD7"/>
    <w:rsid w:val="00177DAD"/>
    <w:rsid w:val="0018000E"/>
    <w:rsid w:val="0018112D"/>
    <w:rsid w:val="00181E67"/>
    <w:rsid w:val="00182082"/>
    <w:rsid w:val="001823FF"/>
    <w:rsid w:val="00183D88"/>
    <w:rsid w:val="00187409"/>
    <w:rsid w:val="00187781"/>
    <w:rsid w:val="00187AB9"/>
    <w:rsid w:val="0019236A"/>
    <w:rsid w:val="001938FA"/>
    <w:rsid w:val="00195781"/>
    <w:rsid w:val="00196B9F"/>
    <w:rsid w:val="001A26DE"/>
    <w:rsid w:val="001A5EE3"/>
    <w:rsid w:val="001A6376"/>
    <w:rsid w:val="001A63AE"/>
    <w:rsid w:val="001A651E"/>
    <w:rsid w:val="001A76D2"/>
    <w:rsid w:val="001B3F32"/>
    <w:rsid w:val="001B4158"/>
    <w:rsid w:val="001B4B24"/>
    <w:rsid w:val="001B60F3"/>
    <w:rsid w:val="001C01AB"/>
    <w:rsid w:val="001C3365"/>
    <w:rsid w:val="001C3B4F"/>
    <w:rsid w:val="001C3C51"/>
    <w:rsid w:val="001C54FF"/>
    <w:rsid w:val="001C67CB"/>
    <w:rsid w:val="001D0670"/>
    <w:rsid w:val="001D1C1B"/>
    <w:rsid w:val="001D46D4"/>
    <w:rsid w:val="001D4D4E"/>
    <w:rsid w:val="001D59F9"/>
    <w:rsid w:val="001D63FA"/>
    <w:rsid w:val="001D6598"/>
    <w:rsid w:val="001D6ED5"/>
    <w:rsid w:val="001E27B5"/>
    <w:rsid w:val="001E7871"/>
    <w:rsid w:val="001F2F31"/>
    <w:rsid w:val="001F3477"/>
    <w:rsid w:val="001F6E84"/>
    <w:rsid w:val="00200BC4"/>
    <w:rsid w:val="0020206B"/>
    <w:rsid w:val="00202D70"/>
    <w:rsid w:val="0020453F"/>
    <w:rsid w:val="00210B78"/>
    <w:rsid w:val="00210B94"/>
    <w:rsid w:val="00211B5C"/>
    <w:rsid w:val="00212414"/>
    <w:rsid w:val="00214C59"/>
    <w:rsid w:val="002207F4"/>
    <w:rsid w:val="00223541"/>
    <w:rsid w:val="00223F35"/>
    <w:rsid w:val="00225B39"/>
    <w:rsid w:val="00226149"/>
    <w:rsid w:val="002262B5"/>
    <w:rsid w:val="00226750"/>
    <w:rsid w:val="002313F3"/>
    <w:rsid w:val="00232DD5"/>
    <w:rsid w:val="00232EB0"/>
    <w:rsid w:val="00234642"/>
    <w:rsid w:val="00234A6B"/>
    <w:rsid w:val="00236A7C"/>
    <w:rsid w:val="00237FB5"/>
    <w:rsid w:val="002426C0"/>
    <w:rsid w:val="00243041"/>
    <w:rsid w:val="00243BC5"/>
    <w:rsid w:val="00250D30"/>
    <w:rsid w:val="00250F29"/>
    <w:rsid w:val="002520FC"/>
    <w:rsid w:val="00252237"/>
    <w:rsid w:val="00256F77"/>
    <w:rsid w:val="0025712C"/>
    <w:rsid w:val="002571A5"/>
    <w:rsid w:val="00260AF5"/>
    <w:rsid w:val="0026158C"/>
    <w:rsid w:val="002629BD"/>
    <w:rsid w:val="00262E67"/>
    <w:rsid w:val="00264FF6"/>
    <w:rsid w:val="00265552"/>
    <w:rsid w:val="00267718"/>
    <w:rsid w:val="0027150C"/>
    <w:rsid w:val="0027224D"/>
    <w:rsid w:val="002723AB"/>
    <w:rsid w:val="0027249C"/>
    <w:rsid w:val="0027530D"/>
    <w:rsid w:val="002774FF"/>
    <w:rsid w:val="0028039C"/>
    <w:rsid w:val="00283EE1"/>
    <w:rsid w:val="00286208"/>
    <w:rsid w:val="0028647D"/>
    <w:rsid w:val="00290737"/>
    <w:rsid w:val="00294BC6"/>
    <w:rsid w:val="00296143"/>
    <w:rsid w:val="002A091E"/>
    <w:rsid w:val="002A1924"/>
    <w:rsid w:val="002A3984"/>
    <w:rsid w:val="002A458F"/>
    <w:rsid w:val="002A692A"/>
    <w:rsid w:val="002A6A8B"/>
    <w:rsid w:val="002A6FD3"/>
    <w:rsid w:val="002A7763"/>
    <w:rsid w:val="002A7E79"/>
    <w:rsid w:val="002B1C35"/>
    <w:rsid w:val="002B4314"/>
    <w:rsid w:val="002B45C0"/>
    <w:rsid w:val="002B4B1E"/>
    <w:rsid w:val="002B62F1"/>
    <w:rsid w:val="002B7798"/>
    <w:rsid w:val="002B7B2B"/>
    <w:rsid w:val="002C194C"/>
    <w:rsid w:val="002C1A0D"/>
    <w:rsid w:val="002C1D30"/>
    <w:rsid w:val="002C2C0F"/>
    <w:rsid w:val="002C35C8"/>
    <w:rsid w:val="002C497D"/>
    <w:rsid w:val="002C576B"/>
    <w:rsid w:val="002D118E"/>
    <w:rsid w:val="002D2B22"/>
    <w:rsid w:val="002D360C"/>
    <w:rsid w:val="002D5F11"/>
    <w:rsid w:val="002E05FF"/>
    <w:rsid w:val="002E24DC"/>
    <w:rsid w:val="002E4DEF"/>
    <w:rsid w:val="002F06C9"/>
    <w:rsid w:val="0030230A"/>
    <w:rsid w:val="00303146"/>
    <w:rsid w:val="00305115"/>
    <w:rsid w:val="00305781"/>
    <w:rsid w:val="003076F2"/>
    <w:rsid w:val="00310EB6"/>
    <w:rsid w:val="003111BC"/>
    <w:rsid w:val="00313BA5"/>
    <w:rsid w:val="0031503E"/>
    <w:rsid w:val="00315121"/>
    <w:rsid w:val="00315877"/>
    <w:rsid w:val="00320172"/>
    <w:rsid w:val="00322D6D"/>
    <w:rsid w:val="00323CA6"/>
    <w:rsid w:val="00324743"/>
    <w:rsid w:val="00326443"/>
    <w:rsid w:val="00327FCA"/>
    <w:rsid w:val="00336E78"/>
    <w:rsid w:val="00340A68"/>
    <w:rsid w:val="00342D29"/>
    <w:rsid w:val="00344194"/>
    <w:rsid w:val="00346745"/>
    <w:rsid w:val="0035121E"/>
    <w:rsid w:val="00353CE4"/>
    <w:rsid w:val="00356C22"/>
    <w:rsid w:val="00357FD7"/>
    <w:rsid w:val="00360A8F"/>
    <w:rsid w:val="00363480"/>
    <w:rsid w:val="00363DE3"/>
    <w:rsid w:val="003654F5"/>
    <w:rsid w:val="0036659B"/>
    <w:rsid w:val="00371AB2"/>
    <w:rsid w:val="003721F9"/>
    <w:rsid w:val="0037276C"/>
    <w:rsid w:val="00373556"/>
    <w:rsid w:val="003751AE"/>
    <w:rsid w:val="00376A26"/>
    <w:rsid w:val="00377DCC"/>
    <w:rsid w:val="003820B1"/>
    <w:rsid w:val="00383AF5"/>
    <w:rsid w:val="00383D69"/>
    <w:rsid w:val="00390624"/>
    <w:rsid w:val="00391923"/>
    <w:rsid w:val="0039263E"/>
    <w:rsid w:val="003927AA"/>
    <w:rsid w:val="00393B3B"/>
    <w:rsid w:val="00393E1F"/>
    <w:rsid w:val="00396AE0"/>
    <w:rsid w:val="00397EC2"/>
    <w:rsid w:val="003A1CF5"/>
    <w:rsid w:val="003A2742"/>
    <w:rsid w:val="003A27C4"/>
    <w:rsid w:val="003A2ACF"/>
    <w:rsid w:val="003A3EA3"/>
    <w:rsid w:val="003B024C"/>
    <w:rsid w:val="003B08A0"/>
    <w:rsid w:val="003B0BB0"/>
    <w:rsid w:val="003B4FE0"/>
    <w:rsid w:val="003B6117"/>
    <w:rsid w:val="003B6744"/>
    <w:rsid w:val="003C33C9"/>
    <w:rsid w:val="003C463A"/>
    <w:rsid w:val="003C4D69"/>
    <w:rsid w:val="003C4F7C"/>
    <w:rsid w:val="003C5301"/>
    <w:rsid w:val="003C568C"/>
    <w:rsid w:val="003C6553"/>
    <w:rsid w:val="003C7E0C"/>
    <w:rsid w:val="003D3F7A"/>
    <w:rsid w:val="003D464C"/>
    <w:rsid w:val="003D5ED0"/>
    <w:rsid w:val="003D7CFA"/>
    <w:rsid w:val="003E0E11"/>
    <w:rsid w:val="003E331F"/>
    <w:rsid w:val="003E6A3F"/>
    <w:rsid w:val="003E6CF8"/>
    <w:rsid w:val="003F2345"/>
    <w:rsid w:val="003F4F2C"/>
    <w:rsid w:val="003F77C8"/>
    <w:rsid w:val="004003AD"/>
    <w:rsid w:val="00401FDC"/>
    <w:rsid w:val="00404121"/>
    <w:rsid w:val="004077FD"/>
    <w:rsid w:val="00407825"/>
    <w:rsid w:val="00407A21"/>
    <w:rsid w:val="00412BAC"/>
    <w:rsid w:val="00412E59"/>
    <w:rsid w:val="00413A34"/>
    <w:rsid w:val="00415551"/>
    <w:rsid w:val="0041616F"/>
    <w:rsid w:val="00417EE3"/>
    <w:rsid w:val="00420F13"/>
    <w:rsid w:val="0043193E"/>
    <w:rsid w:val="00431D30"/>
    <w:rsid w:val="00437198"/>
    <w:rsid w:val="004425C4"/>
    <w:rsid w:val="00443ADE"/>
    <w:rsid w:val="0044683D"/>
    <w:rsid w:val="0045104E"/>
    <w:rsid w:val="004542A4"/>
    <w:rsid w:val="00455A60"/>
    <w:rsid w:val="00455A9B"/>
    <w:rsid w:val="00457420"/>
    <w:rsid w:val="004574FE"/>
    <w:rsid w:val="00461683"/>
    <w:rsid w:val="00463018"/>
    <w:rsid w:val="0046393B"/>
    <w:rsid w:val="00464C1E"/>
    <w:rsid w:val="00466049"/>
    <w:rsid w:val="00466FC9"/>
    <w:rsid w:val="00467989"/>
    <w:rsid w:val="00473068"/>
    <w:rsid w:val="00473A50"/>
    <w:rsid w:val="004761ED"/>
    <w:rsid w:val="00484DF5"/>
    <w:rsid w:val="004903DF"/>
    <w:rsid w:val="004908CB"/>
    <w:rsid w:val="00493C1C"/>
    <w:rsid w:val="004948CB"/>
    <w:rsid w:val="00497923"/>
    <w:rsid w:val="00497F5D"/>
    <w:rsid w:val="004A1C29"/>
    <w:rsid w:val="004A22EE"/>
    <w:rsid w:val="004A22F1"/>
    <w:rsid w:val="004A3885"/>
    <w:rsid w:val="004A5267"/>
    <w:rsid w:val="004A56CF"/>
    <w:rsid w:val="004B78BD"/>
    <w:rsid w:val="004C0BC1"/>
    <w:rsid w:val="004C0DD8"/>
    <w:rsid w:val="004C0FE7"/>
    <w:rsid w:val="004C13CB"/>
    <w:rsid w:val="004C1DEA"/>
    <w:rsid w:val="004C2D16"/>
    <w:rsid w:val="004C3C77"/>
    <w:rsid w:val="004C430C"/>
    <w:rsid w:val="004C50E4"/>
    <w:rsid w:val="004C5675"/>
    <w:rsid w:val="004C5E6A"/>
    <w:rsid w:val="004C601F"/>
    <w:rsid w:val="004C6A9B"/>
    <w:rsid w:val="004D392A"/>
    <w:rsid w:val="004D4432"/>
    <w:rsid w:val="004D5504"/>
    <w:rsid w:val="004E116D"/>
    <w:rsid w:val="004E13FB"/>
    <w:rsid w:val="004E2A17"/>
    <w:rsid w:val="004E3AFB"/>
    <w:rsid w:val="004E5964"/>
    <w:rsid w:val="004E66F1"/>
    <w:rsid w:val="004E7531"/>
    <w:rsid w:val="004E7A4F"/>
    <w:rsid w:val="004F189A"/>
    <w:rsid w:val="004F2BA4"/>
    <w:rsid w:val="004F44ED"/>
    <w:rsid w:val="004F565E"/>
    <w:rsid w:val="004F67EF"/>
    <w:rsid w:val="0050077C"/>
    <w:rsid w:val="00500D27"/>
    <w:rsid w:val="00500D89"/>
    <w:rsid w:val="00501E4B"/>
    <w:rsid w:val="00504B3D"/>
    <w:rsid w:val="00504BC8"/>
    <w:rsid w:val="005071D9"/>
    <w:rsid w:val="005075A0"/>
    <w:rsid w:val="00507B0A"/>
    <w:rsid w:val="00507C41"/>
    <w:rsid w:val="00510B19"/>
    <w:rsid w:val="00515FE3"/>
    <w:rsid w:val="00520D29"/>
    <w:rsid w:val="0052186A"/>
    <w:rsid w:val="00521B66"/>
    <w:rsid w:val="00523935"/>
    <w:rsid w:val="005273C9"/>
    <w:rsid w:val="0053214F"/>
    <w:rsid w:val="0053222F"/>
    <w:rsid w:val="00532882"/>
    <w:rsid w:val="005347D3"/>
    <w:rsid w:val="005362B6"/>
    <w:rsid w:val="00537FBC"/>
    <w:rsid w:val="00540A51"/>
    <w:rsid w:val="00540BAA"/>
    <w:rsid w:val="00541C72"/>
    <w:rsid w:val="0054659A"/>
    <w:rsid w:val="005501A5"/>
    <w:rsid w:val="00553FD8"/>
    <w:rsid w:val="00554083"/>
    <w:rsid w:val="0055562D"/>
    <w:rsid w:val="005578E6"/>
    <w:rsid w:val="00560D7B"/>
    <w:rsid w:val="00561619"/>
    <w:rsid w:val="00563AFB"/>
    <w:rsid w:val="00572F85"/>
    <w:rsid w:val="00573D58"/>
    <w:rsid w:val="0058018F"/>
    <w:rsid w:val="005806B3"/>
    <w:rsid w:val="00580EBE"/>
    <w:rsid w:val="005811C3"/>
    <w:rsid w:val="00581654"/>
    <w:rsid w:val="005846E6"/>
    <w:rsid w:val="005848F7"/>
    <w:rsid w:val="00585434"/>
    <w:rsid w:val="005856A8"/>
    <w:rsid w:val="00587519"/>
    <w:rsid w:val="0058759D"/>
    <w:rsid w:val="00592226"/>
    <w:rsid w:val="00593FB1"/>
    <w:rsid w:val="00595016"/>
    <w:rsid w:val="005A02DA"/>
    <w:rsid w:val="005A22B9"/>
    <w:rsid w:val="005A2FD8"/>
    <w:rsid w:val="005A51E6"/>
    <w:rsid w:val="005A5698"/>
    <w:rsid w:val="005A60A2"/>
    <w:rsid w:val="005A715C"/>
    <w:rsid w:val="005A7BB2"/>
    <w:rsid w:val="005B0C1F"/>
    <w:rsid w:val="005B1B24"/>
    <w:rsid w:val="005B4161"/>
    <w:rsid w:val="005B49D3"/>
    <w:rsid w:val="005B5B83"/>
    <w:rsid w:val="005B6FA5"/>
    <w:rsid w:val="005B6FAE"/>
    <w:rsid w:val="005C03E0"/>
    <w:rsid w:val="005C2C61"/>
    <w:rsid w:val="005C4D08"/>
    <w:rsid w:val="005C5252"/>
    <w:rsid w:val="005C7F07"/>
    <w:rsid w:val="005D21A7"/>
    <w:rsid w:val="005D3284"/>
    <w:rsid w:val="005D42F7"/>
    <w:rsid w:val="005D6990"/>
    <w:rsid w:val="005E08D5"/>
    <w:rsid w:val="005E2033"/>
    <w:rsid w:val="005E4224"/>
    <w:rsid w:val="005F039E"/>
    <w:rsid w:val="005F2AFE"/>
    <w:rsid w:val="005F382A"/>
    <w:rsid w:val="005F69D1"/>
    <w:rsid w:val="005F752D"/>
    <w:rsid w:val="005F7655"/>
    <w:rsid w:val="00600270"/>
    <w:rsid w:val="00603C7B"/>
    <w:rsid w:val="00603E78"/>
    <w:rsid w:val="006051B8"/>
    <w:rsid w:val="006051D2"/>
    <w:rsid w:val="0060573F"/>
    <w:rsid w:val="00607B90"/>
    <w:rsid w:val="00612AF6"/>
    <w:rsid w:val="00613654"/>
    <w:rsid w:val="00614504"/>
    <w:rsid w:val="00620F36"/>
    <w:rsid w:val="00625A71"/>
    <w:rsid w:val="00625D50"/>
    <w:rsid w:val="00626F4F"/>
    <w:rsid w:val="00631DE0"/>
    <w:rsid w:val="00631E56"/>
    <w:rsid w:val="00651DDC"/>
    <w:rsid w:val="0065466E"/>
    <w:rsid w:val="00654AE7"/>
    <w:rsid w:val="0065520A"/>
    <w:rsid w:val="0065771A"/>
    <w:rsid w:val="00657720"/>
    <w:rsid w:val="00657C8E"/>
    <w:rsid w:val="00662DBE"/>
    <w:rsid w:val="00662FEF"/>
    <w:rsid w:val="006630F5"/>
    <w:rsid w:val="006662CE"/>
    <w:rsid w:val="0066725D"/>
    <w:rsid w:val="0067215F"/>
    <w:rsid w:val="0067225A"/>
    <w:rsid w:val="0067287A"/>
    <w:rsid w:val="0067665A"/>
    <w:rsid w:val="00676AED"/>
    <w:rsid w:val="00676D87"/>
    <w:rsid w:val="00676EEB"/>
    <w:rsid w:val="0068066A"/>
    <w:rsid w:val="00682022"/>
    <w:rsid w:val="00684105"/>
    <w:rsid w:val="006874BF"/>
    <w:rsid w:val="00692031"/>
    <w:rsid w:val="00694936"/>
    <w:rsid w:val="00696C05"/>
    <w:rsid w:val="00697541"/>
    <w:rsid w:val="006979B9"/>
    <w:rsid w:val="00697D1C"/>
    <w:rsid w:val="006A523A"/>
    <w:rsid w:val="006B068E"/>
    <w:rsid w:val="006B3179"/>
    <w:rsid w:val="006B349B"/>
    <w:rsid w:val="006B3EC6"/>
    <w:rsid w:val="006B45F9"/>
    <w:rsid w:val="006B6665"/>
    <w:rsid w:val="006B6FFC"/>
    <w:rsid w:val="006C0BC5"/>
    <w:rsid w:val="006C0E4B"/>
    <w:rsid w:val="006C14EC"/>
    <w:rsid w:val="006D3B8C"/>
    <w:rsid w:val="006D651B"/>
    <w:rsid w:val="006D6625"/>
    <w:rsid w:val="006D6F15"/>
    <w:rsid w:val="006D78A7"/>
    <w:rsid w:val="006E2CFF"/>
    <w:rsid w:val="006E35F3"/>
    <w:rsid w:val="006E6781"/>
    <w:rsid w:val="006E7CF0"/>
    <w:rsid w:val="006F06DA"/>
    <w:rsid w:val="006F1DD5"/>
    <w:rsid w:val="006F404E"/>
    <w:rsid w:val="006F57BF"/>
    <w:rsid w:val="006F71C1"/>
    <w:rsid w:val="006F7D31"/>
    <w:rsid w:val="006F7FCA"/>
    <w:rsid w:val="00711184"/>
    <w:rsid w:val="007118FA"/>
    <w:rsid w:val="007160E3"/>
    <w:rsid w:val="0071699E"/>
    <w:rsid w:val="0071788D"/>
    <w:rsid w:val="00720765"/>
    <w:rsid w:val="0072427E"/>
    <w:rsid w:val="00725600"/>
    <w:rsid w:val="00725AB8"/>
    <w:rsid w:val="007312F7"/>
    <w:rsid w:val="00731C1C"/>
    <w:rsid w:val="00731CDB"/>
    <w:rsid w:val="00735BEF"/>
    <w:rsid w:val="00736E56"/>
    <w:rsid w:val="007444E9"/>
    <w:rsid w:val="00747FDB"/>
    <w:rsid w:val="0075103A"/>
    <w:rsid w:val="00755A71"/>
    <w:rsid w:val="0075697A"/>
    <w:rsid w:val="00760D0F"/>
    <w:rsid w:val="0077327E"/>
    <w:rsid w:val="00775353"/>
    <w:rsid w:val="00775857"/>
    <w:rsid w:val="00775CB7"/>
    <w:rsid w:val="00775DFE"/>
    <w:rsid w:val="00776522"/>
    <w:rsid w:val="0078056F"/>
    <w:rsid w:val="00790BF9"/>
    <w:rsid w:val="00790D72"/>
    <w:rsid w:val="00792338"/>
    <w:rsid w:val="00793689"/>
    <w:rsid w:val="00794831"/>
    <w:rsid w:val="00795417"/>
    <w:rsid w:val="00795492"/>
    <w:rsid w:val="00796523"/>
    <w:rsid w:val="007967D6"/>
    <w:rsid w:val="007976DE"/>
    <w:rsid w:val="007A5264"/>
    <w:rsid w:val="007B021B"/>
    <w:rsid w:val="007B1A6A"/>
    <w:rsid w:val="007B2C87"/>
    <w:rsid w:val="007B39A5"/>
    <w:rsid w:val="007B5389"/>
    <w:rsid w:val="007B768A"/>
    <w:rsid w:val="007C026F"/>
    <w:rsid w:val="007C2A8B"/>
    <w:rsid w:val="007C40E3"/>
    <w:rsid w:val="007C4F23"/>
    <w:rsid w:val="007C66B1"/>
    <w:rsid w:val="007D07E6"/>
    <w:rsid w:val="007D0F19"/>
    <w:rsid w:val="007D0FEF"/>
    <w:rsid w:val="007D195B"/>
    <w:rsid w:val="007D39F3"/>
    <w:rsid w:val="007D3B73"/>
    <w:rsid w:val="007D4837"/>
    <w:rsid w:val="007E1AE6"/>
    <w:rsid w:val="007E209B"/>
    <w:rsid w:val="007E282B"/>
    <w:rsid w:val="007E28E7"/>
    <w:rsid w:val="007E2EA1"/>
    <w:rsid w:val="007E4AC0"/>
    <w:rsid w:val="007E60AA"/>
    <w:rsid w:val="007E661C"/>
    <w:rsid w:val="007E7978"/>
    <w:rsid w:val="007F15FD"/>
    <w:rsid w:val="007F2489"/>
    <w:rsid w:val="007F2C5B"/>
    <w:rsid w:val="007F3025"/>
    <w:rsid w:val="007F410B"/>
    <w:rsid w:val="007F4FFE"/>
    <w:rsid w:val="00804DE8"/>
    <w:rsid w:val="00805087"/>
    <w:rsid w:val="00810101"/>
    <w:rsid w:val="00810BB7"/>
    <w:rsid w:val="008114A9"/>
    <w:rsid w:val="00811CEF"/>
    <w:rsid w:val="00812B98"/>
    <w:rsid w:val="00813123"/>
    <w:rsid w:val="008152CF"/>
    <w:rsid w:val="00815F84"/>
    <w:rsid w:val="008168AE"/>
    <w:rsid w:val="00817901"/>
    <w:rsid w:val="008201BD"/>
    <w:rsid w:val="00820FBC"/>
    <w:rsid w:val="00821B01"/>
    <w:rsid w:val="00822652"/>
    <w:rsid w:val="0082395A"/>
    <w:rsid w:val="00824833"/>
    <w:rsid w:val="00827FB1"/>
    <w:rsid w:val="00835BD5"/>
    <w:rsid w:val="0083631A"/>
    <w:rsid w:val="008363BB"/>
    <w:rsid w:val="00837D5C"/>
    <w:rsid w:val="00844FD8"/>
    <w:rsid w:val="00852362"/>
    <w:rsid w:val="00853316"/>
    <w:rsid w:val="008577B0"/>
    <w:rsid w:val="00863B2D"/>
    <w:rsid w:val="0086407C"/>
    <w:rsid w:val="00866544"/>
    <w:rsid w:val="00866E38"/>
    <w:rsid w:val="00872DC8"/>
    <w:rsid w:val="008737AA"/>
    <w:rsid w:val="00873C47"/>
    <w:rsid w:val="008752A8"/>
    <w:rsid w:val="00877323"/>
    <w:rsid w:val="008773DB"/>
    <w:rsid w:val="008779FE"/>
    <w:rsid w:val="00880894"/>
    <w:rsid w:val="008809CD"/>
    <w:rsid w:val="00881283"/>
    <w:rsid w:val="0088130A"/>
    <w:rsid w:val="00887F86"/>
    <w:rsid w:val="00890AE9"/>
    <w:rsid w:val="00891137"/>
    <w:rsid w:val="00895771"/>
    <w:rsid w:val="00896F4A"/>
    <w:rsid w:val="00897005"/>
    <w:rsid w:val="008A0BFA"/>
    <w:rsid w:val="008A5111"/>
    <w:rsid w:val="008A56ED"/>
    <w:rsid w:val="008A6176"/>
    <w:rsid w:val="008A75FD"/>
    <w:rsid w:val="008B00D9"/>
    <w:rsid w:val="008B08DE"/>
    <w:rsid w:val="008B1766"/>
    <w:rsid w:val="008B1C8C"/>
    <w:rsid w:val="008B35C9"/>
    <w:rsid w:val="008B71C9"/>
    <w:rsid w:val="008C0583"/>
    <w:rsid w:val="008C1D2A"/>
    <w:rsid w:val="008C2CB7"/>
    <w:rsid w:val="008C3FA8"/>
    <w:rsid w:val="008C6916"/>
    <w:rsid w:val="008C7C67"/>
    <w:rsid w:val="008D3AD8"/>
    <w:rsid w:val="008D44B9"/>
    <w:rsid w:val="008D742A"/>
    <w:rsid w:val="008E2040"/>
    <w:rsid w:val="008E21C8"/>
    <w:rsid w:val="008E3223"/>
    <w:rsid w:val="008E416C"/>
    <w:rsid w:val="008E43C0"/>
    <w:rsid w:val="008F054A"/>
    <w:rsid w:val="008F0696"/>
    <w:rsid w:val="008F1120"/>
    <w:rsid w:val="008F3E09"/>
    <w:rsid w:val="008F76AE"/>
    <w:rsid w:val="00900904"/>
    <w:rsid w:val="00902BF0"/>
    <w:rsid w:val="00911AE0"/>
    <w:rsid w:val="00912767"/>
    <w:rsid w:val="009128F6"/>
    <w:rsid w:val="00915277"/>
    <w:rsid w:val="00915683"/>
    <w:rsid w:val="00916853"/>
    <w:rsid w:val="0092024E"/>
    <w:rsid w:val="00920EE4"/>
    <w:rsid w:val="00921498"/>
    <w:rsid w:val="0092420D"/>
    <w:rsid w:val="00924FB7"/>
    <w:rsid w:val="009266BD"/>
    <w:rsid w:val="00926802"/>
    <w:rsid w:val="009306FB"/>
    <w:rsid w:val="0093085A"/>
    <w:rsid w:val="00931CE0"/>
    <w:rsid w:val="00932235"/>
    <w:rsid w:val="00934EDF"/>
    <w:rsid w:val="0093644A"/>
    <w:rsid w:val="009404DE"/>
    <w:rsid w:val="009414AD"/>
    <w:rsid w:val="009415FC"/>
    <w:rsid w:val="00942A1D"/>
    <w:rsid w:val="00944A28"/>
    <w:rsid w:val="009462E2"/>
    <w:rsid w:val="00950733"/>
    <w:rsid w:val="00952070"/>
    <w:rsid w:val="00952C5D"/>
    <w:rsid w:val="00953C05"/>
    <w:rsid w:val="00956812"/>
    <w:rsid w:val="009622D4"/>
    <w:rsid w:val="00964868"/>
    <w:rsid w:val="00965B5F"/>
    <w:rsid w:val="0096701F"/>
    <w:rsid w:val="009709FD"/>
    <w:rsid w:val="0097146D"/>
    <w:rsid w:val="00974276"/>
    <w:rsid w:val="00974BA0"/>
    <w:rsid w:val="00974C01"/>
    <w:rsid w:val="0097556B"/>
    <w:rsid w:val="00977D56"/>
    <w:rsid w:val="00982396"/>
    <w:rsid w:val="00983036"/>
    <w:rsid w:val="00985CEC"/>
    <w:rsid w:val="00987C75"/>
    <w:rsid w:val="00990337"/>
    <w:rsid w:val="00994F51"/>
    <w:rsid w:val="00997153"/>
    <w:rsid w:val="0099721B"/>
    <w:rsid w:val="009A0067"/>
    <w:rsid w:val="009A02A4"/>
    <w:rsid w:val="009A2E3D"/>
    <w:rsid w:val="009A3FA1"/>
    <w:rsid w:val="009A4D95"/>
    <w:rsid w:val="009A5656"/>
    <w:rsid w:val="009A61A4"/>
    <w:rsid w:val="009B05BC"/>
    <w:rsid w:val="009B5D9E"/>
    <w:rsid w:val="009B6E4D"/>
    <w:rsid w:val="009B708D"/>
    <w:rsid w:val="009B758B"/>
    <w:rsid w:val="009C005B"/>
    <w:rsid w:val="009C2A55"/>
    <w:rsid w:val="009C49B3"/>
    <w:rsid w:val="009C49CA"/>
    <w:rsid w:val="009C4DEE"/>
    <w:rsid w:val="009C69F0"/>
    <w:rsid w:val="009C7682"/>
    <w:rsid w:val="009D12B3"/>
    <w:rsid w:val="009D14FA"/>
    <w:rsid w:val="009D1D64"/>
    <w:rsid w:val="009D40F2"/>
    <w:rsid w:val="009D48E3"/>
    <w:rsid w:val="009D6319"/>
    <w:rsid w:val="009D72E0"/>
    <w:rsid w:val="009E00F0"/>
    <w:rsid w:val="009E02BD"/>
    <w:rsid w:val="009E2870"/>
    <w:rsid w:val="009E4F90"/>
    <w:rsid w:val="009E6958"/>
    <w:rsid w:val="009F18DF"/>
    <w:rsid w:val="009F3251"/>
    <w:rsid w:val="009F3703"/>
    <w:rsid w:val="009F3BF8"/>
    <w:rsid w:val="009F79F6"/>
    <w:rsid w:val="00A00802"/>
    <w:rsid w:val="00A00BC6"/>
    <w:rsid w:val="00A030E2"/>
    <w:rsid w:val="00A0580C"/>
    <w:rsid w:val="00A05C19"/>
    <w:rsid w:val="00A05FBD"/>
    <w:rsid w:val="00A0717F"/>
    <w:rsid w:val="00A12C64"/>
    <w:rsid w:val="00A1449B"/>
    <w:rsid w:val="00A16251"/>
    <w:rsid w:val="00A17EC4"/>
    <w:rsid w:val="00A20CA4"/>
    <w:rsid w:val="00A24967"/>
    <w:rsid w:val="00A25B0F"/>
    <w:rsid w:val="00A26CAB"/>
    <w:rsid w:val="00A27937"/>
    <w:rsid w:val="00A31E1B"/>
    <w:rsid w:val="00A31F74"/>
    <w:rsid w:val="00A32CA1"/>
    <w:rsid w:val="00A33678"/>
    <w:rsid w:val="00A3516A"/>
    <w:rsid w:val="00A351D5"/>
    <w:rsid w:val="00A35C5A"/>
    <w:rsid w:val="00A36537"/>
    <w:rsid w:val="00A402BE"/>
    <w:rsid w:val="00A4103D"/>
    <w:rsid w:val="00A41F2D"/>
    <w:rsid w:val="00A44A4A"/>
    <w:rsid w:val="00A458C2"/>
    <w:rsid w:val="00A45A1E"/>
    <w:rsid w:val="00A46A21"/>
    <w:rsid w:val="00A50866"/>
    <w:rsid w:val="00A50F18"/>
    <w:rsid w:val="00A51DCF"/>
    <w:rsid w:val="00A5686B"/>
    <w:rsid w:val="00A62064"/>
    <w:rsid w:val="00A6491B"/>
    <w:rsid w:val="00A65072"/>
    <w:rsid w:val="00A6511B"/>
    <w:rsid w:val="00A65187"/>
    <w:rsid w:val="00A661B1"/>
    <w:rsid w:val="00A7248C"/>
    <w:rsid w:val="00A74F71"/>
    <w:rsid w:val="00A75E6F"/>
    <w:rsid w:val="00A76FAA"/>
    <w:rsid w:val="00A77747"/>
    <w:rsid w:val="00A85244"/>
    <w:rsid w:val="00A87C81"/>
    <w:rsid w:val="00A9018B"/>
    <w:rsid w:val="00A920A3"/>
    <w:rsid w:val="00A92E08"/>
    <w:rsid w:val="00A934BF"/>
    <w:rsid w:val="00A9600D"/>
    <w:rsid w:val="00A9632F"/>
    <w:rsid w:val="00A9667F"/>
    <w:rsid w:val="00A96753"/>
    <w:rsid w:val="00A9756A"/>
    <w:rsid w:val="00AA21A2"/>
    <w:rsid w:val="00AA4E52"/>
    <w:rsid w:val="00AA5B5C"/>
    <w:rsid w:val="00AB055E"/>
    <w:rsid w:val="00AB1C2D"/>
    <w:rsid w:val="00AB20FA"/>
    <w:rsid w:val="00AB3550"/>
    <w:rsid w:val="00AB5AFA"/>
    <w:rsid w:val="00AB5DD6"/>
    <w:rsid w:val="00AB7DEE"/>
    <w:rsid w:val="00AC20BD"/>
    <w:rsid w:val="00AC2A0E"/>
    <w:rsid w:val="00AC47AF"/>
    <w:rsid w:val="00AC547D"/>
    <w:rsid w:val="00AD06B2"/>
    <w:rsid w:val="00AD0956"/>
    <w:rsid w:val="00AD2728"/>
    <w:rsid w:val="00AD2B84"/>
    <w:rsid w:val="00AD2C76"/>
    <w:rsid w:val="00AD37C4"/>
    <w:rsid w:val="00AD7489"/>
    <w:rsid w:val="00AE2089"/>
    <w:rsid w:val="00AE6380"/>
    <w:rsid w:val="00AE6B5B"/>
    <w:rsid w:val="00AE7244"/>
    <w:rsid w:val="00AF4309"/>
    <w:rsid w:val="00AF7988"/>
    <w:rsid w:val="00B02658"/>
    <w:rsid w:val="00B03017"/>
    <w:rsid w:val="00B03195"/>
    <w:rsid w:val="00B04523"/>
    <w:rsid w:val="00B04972"/>
    <w:rsid w:val="00B068DF"/>
    <w:rsid w:val="00B07039"/>
    <w:rsid w:val="00B071D7"/>
    <w:rsid w:val="00B13AF9"/>
    <w:rsid w:val="00B14940"/>
    <w:rsid w:val="00B1519D"/>
    <w:rsid w:val="00B15416"/>
    <w:rsid w:val="00B156D6"/>
    <w:rsid w:val="00B157D9"/>
    <w:rsid w:val="00B15827"/>
    <w:rsid w:val="00B15D0C"/>
    <w:rsid w:val="00B16BE0"/>
    <w:rsid w:val="00B17610"/>
    <w:rsid w:val="00B201EF"/>
    <w:rsid w:val="00B20B35"/>
    <w:rsid w:val="00B20FF5"/>
    <w:rsid w:val="00B21C2C"/>
    <w:rsid w:val="00B2644E"/>
    <w:rsid w:val="00B26A45"/>
    <w:rsid w:val="00B26A56"/>
    <w:rsid w:val="00B272F5"/>
    <w:rsid w:val="00B34D1C"/>
    <w:rsid w:val="00B35DBC"/>
    <w:rsid w:val="00B36177"/>
    <w:rsid w:val="00B37ACD"/>
    <w:rsid w:val="00B41C33"/>
    <w:rsid w:val="00B4355D"/>
    <w:rsid w:val="00B45534"/>
    <w:rsid w:val="00B45737"/>
    <w:rsid w:val="00B46FCB"/>
    <w:rsid w:val="00B47572"/>
    <w:rsid w:val="00B50252"/>
    <w:rsid w:val="00B50F51"/>
    <w:rsid w:val="00B5121D"/>
    <w:rsid w:val="00B519A5"/>
    <w:rsid w:val="00B52B10"/>
    <w:rsid w:val="00B53BB1"/>
    <w:rsid w:val="00B609DD"/>
    <w:rsid w:val="00B60B9C"/>
    <w:rsid w:val="00B61763"/>
    <w:rsid w:val="00B62FA0"/>
    <w:rsid w:val="00B64494"/>
    <w:rsid w:val="00B6645D"/>
    <w:rsid w:val="00B665B3"/>
    <w:rsid w:val="00B70D4C"/>
    <w:rsid w:val="00B721D0"/>
    <w:rsid w:val="00B74B5A"/>
    <w:rsid w:val="00B77DD0"/>
    <w:rsid w:val="00B80082"/>
    <w:rsid w:val="00B80685"/>
    <w:rsid w:val="00B81E03"/>
    <w:rsid w:val="00B8594E"/>
    <w:rsid w:val="00B868F2"/>
    <w:rsid w:val="00B86AC3"/>
    <w:rsid w:val="00B87308"/>
    <w:rsid w:val="00B9030F"/>
    <w:rsid w:val="00B91994"/>
    <w:rsid w:val="00B9257E"/>
    <w:rsid w:val="00B92C6E"/>
    <w:rsid w:val="00B930FE"/>
    <w:rsid w:val="00BA00CB"/>
    <w:rsid w:val="00BA0DBB"/>
    <w:rsid w:val="00BA0F51"/>
    <w:rsid w:val="00BA2572"/>
    <w:rsid w:val="00BA385F"/>
    <w:rsid w:val="00BA4374"/>
    <w:rsid w:val="00BA53BB"/>
    <w:rsid w:val="00BA5426"/>
    <w:rsid w:val="00BA6D6E"/>
    <w:rsid w:val="00BB0BD3"/>
    <w:rsid w:val="00BB103F"/>
    <w:rsid w:val="00BB398B"/>
    <w:rsid w:val="00BB63B5"/>
    <w:rsid w:val="00BB6BF2"/>
    <w:rsid w:val="00BB718A"/>
    <w:rsid w:val="00BC2679"/>
    <w:rsid w:val="00BC4495"/>
    <w:rsid w:val="00BC7B77"/>
    <w:rsid w:val="00BD17ED"/>
    <w:rsid w:val="00BD4C71"/>
    <w:rsid w:val="00BE0063"/>
    <w:rsid w:val="00BE125F"/>
    <w:rsid w:val="00BE2AF3"/>
    <w:rsid w:val="00BE3110"/>
    <w:rsid w:val="00BE3C1E"/>
    <w:rsid w:val="00BE4FFB"/>
    <w:rsid w:val="00BE5438"/>
    <w:rsid w:val="00BE5AB9"/>
    <w:rsid w:val="00BF000E"/>
    <w:rsid w:val="00BF0EB6"/>
    <w:rsid w:val="00BF428D"/>
    <w:rsid w:val="00BF4DA6"/>
    <w:rsid w:val="00C00083"/>
    <w:rsid w:val="00C01AD4"/>
    <w:rsid w:val="00C062D2"/>
    <w:rsid w:val="00C10289"/>
    <w:rsid w:val="00C11418"/>
    <w:rsid w:val="00C16A7D"/>
    <w:rsid w:val="00C17E45"/>
    <w:rsid w:val="00C24756"/>
    <w:rsid w:val="00C24EF7"/>
    <w:rsid w:val="00C27F32"/>
    <w:rsid w:val="00C30157"/>
    <w:rsid w:val="00C314F1"/>
    <w:rsid w:val="00C365DA"/>
    <w:rsid w:val="00C3666A"/>
    <w:rsid w:val="00C3678D"/>
    <w:rsid w:val="00C36B17"/>
    <w:rsid w:val="00C375A9"/>
    <w:rsid w:val="00C42200"/>
    <w:rsid w:val="00C44289"/>
    <w:rsid w:val="00C46BE9"/>
    <w:rsid w:val="00C46F7B"/>
    <w:rsid w:val="00C51B3C"/>
    <w:rsid w:val="00C522A7"/>
    <w:rsid w:val="00C529BC"/>
    <w:rsid w:val="00C54756"/>
    <w:rsid w:val="00C557D5"/>
    <w:rsid w:val="00C5741D"/>
    <w:rsid w:val="00C60788"/>
    <w:rsid w:val="00C63D46"/>
    <w:rsid w:val="00C67918"/>
    <w:rsid w:val="00C7111F"/>
    <w:rsid w:val="00C722FD"/>
    <w:rsid w:val="00C739D6"/>
    <w:rsid w:val="00C742DD"/>
    <w:rsid w:val="00C74471"/>
    <w:rsid w:val="00C74A29"/>
    <w:rsid w:val="00C7524D"/>
    <w:rsid w:val="00C75CCB"/>
    <w:rsid w:val="00C76A2A"/>
    <w:rsid w:val="00C778E3"/>
    <w:rsid w:val="00C856AB"/>
    <w:rsid w:val="00C860CE"/>
    <w:rsid w:val="00C97896"/>
    <w:rsid w:val="00CA1D79"/>
    <w:rsid w:val="00CA497F"/>
    <w:rsid w:val="00CA49AD"/>
    <w:rsid w:val="00CA75E4"/>
    <w:rsid w:val="00CA79CE"/>
    <w:rsid w:val="00CB0103"/>
    <w:rsid w:val="00CB0926"/>
    <w:rsid w:val="00CB19D3"/>
    <w:rsid w:val="00CB1A7B"/>
    <w:rsid w:val="00CB1BD4"/>
    <w:rsid w:val="00CB1E79"/>
    <w:rsid w:val="00CB21FF"/>
    <w:rsid w:val="00CB2998"/>
    <w:rsid w:val="00CB2BD0"/>
    <w:rsid w:val="00CB3C4F"/>
    <w:rsid w:val="00CC0C5D"/>
    <w:rsid w:val="00CC1BC3"/>
    <w:rsid w:val="00CC4BF4"/>
    <w:rsid w:val="00CC64FE"/>
    <w:rsid w:val="00CC7BE1"/>
    <w:rsid w:val="00CD0180"/>
    <w:rsid w:val="00CD22AB"/>
    <w:rsid w:val="00CD275A"/>
    <w:rsid w:val="00CD289D"/>
    <w:rsid w:val="00CD30DF"/>
    <w:rsid w:val="00CD4D80"/>
    <w:rsid w:val="00CD604A"/>
    <w:rsid w:val="00CE099B"/>
    <w:rsid w:val="00CE1073"/>
    <w:rsid w:val="00CE1167"/>
    <w:rsid w:val="00CE1915"/>
    <w:rsid w:val="00CE5353"/>
    <w:rsid w:val="00CE70F4"/>
    <w:rsid w:val="00CF2650"/>
    <w:rsid w:val="00CF2C09"/>
    <w:rsid w:val="00CF4742"/>
    <w:rsid w:val="00CF5112"/>
    <w:rsid w:val="00D0148B"/>
    <w:rsid w:val="00D01759"/>
    <w:rsid w:val="00D0252E"/>
    <w:rsid w:val="00D03D39"/>
    <w:rsid w:val="00D04669"/>
    <w:rsid w:val="00D0483C"/>
    <w:rsid w:val="00D051F5"/>
    <w:rsid w:val="00D10D98"/>
    <w:rsid w:val="00D136ED"/>
    <w:rsid w:val="00D16984"/>
    <w:rsid w:val="00D171F2"/>
    <w:rsid w:val="00D17368"/>
    <w:rsid w:val="00D2028B"/>
    <w:rsid w:val="00D21CD4"/>
    <w:rsid w:val="00D227FE"/>
    <w:rsid w:val="00D22938"/>
    <w:rsid w:val="00D23005"/>
    <w:rsid w:val="00D23235"/>
    <w:rsid w:val="00D25B6C"/>
    <w:rsid w:val="00D25FD3"/>
    <w:rsid w:val="00D3207C"/>
    <w:rsid w:val="00D3237B"/>
    <w:rsid w:val="00D346FF"/>
    <w:rsid w:val="00D349E6"/>
    <w:rsid w:val="00D36AD9"/>
    <w:rsid w:val="00D36DD2"/>
    <w:rsid w:val="00D36E58"/>
    <w:rsid w:val="00D370EC"/>
    <w:rsid w:val="00D474CE"/>
    <w:rsid w:val="00D52F0C"/>
    <w:rsid w:val="00D52F6D"/>
    <w:rsid w:val="00D54A58"/>
    <w:rsid w:val="00D57F81"/>
    <w:rsid w:val="00D60031"/>
    <w:rsid w:val="00D600B7"/>
    <w:rsid w:val="00D60259"/>
    <w:rsid w:val="00D608A4"/>
    <w:rsid w:val="00D667DA"/>
    <w:rsid w:val="00D73F09"/>
    <w:rsid w:val="00D75ED9"/>
    <w:rsid w:val="00D76223"/>
    <w:rsid w:val="00D76C72"/>
    <w:rsid w:val="00D84440"/>
    <w:rsid w:val="00D869A9"/>
    <w:rsid w:val="00D86C16"/>
    <w:rsid w:val="00D91529"/>
    <w:rsid w:val="00D960AB"/>
    <w:rsid w:val="00D97269"/>
    <w:rsid w:val="00DA0ECA"/>
    <w:rsid w:val="00DA2C70"/>
    <w:rsid w:val="00DA557D"/>
    <w:rsid w:val="00DB1DB7"/>
    <w:rsid w:val="00DB389C"/>
    <w:rsid w:val="00DC2B08"/>
    <w:rsid w:val="00DC40B0"/>
    <w:rsid w:val="00DC460C"/>
    <w:rsid w:val="00DD2856"/>
    <w:rsid w:val="00DD40F2"/>
    <w:rsid w:val="00DD4C61"/>
    <w:rsid w:val="00DD4ED6"/>
    <w:rsid w:val="00DD5C62"/>
    <w:rsid w:val="00DE406F"/>
    <w:rsid w:val="00DE59CD"/>
    <w:rsid w:val="00DE64B8"/>
    <w:rsid w:val="00DE698E"/>
    <w:rsid w:val="00DE7A8A"/>
    <w:rsid w:val="00DF3B2C"/>
    <w:rsid w:val="00DF526A"/>
    <w:rsid w:val="00DF7A56"/>
    <w:rsid w:val="00E01809"/>
    <w:rsid w:val="00E047D9"/>
    <w:rsid w:val="00E0644A"/>
    <w:rsid w:val="00E14323"/>
    <w:rsid w:val="00E14AA1"/>
    <w:rsid w:val="00E207AF"/>
    <w:rsid w:val="00E22231"/>
    <w:rsid w:val="00E2282B"/>
    <w:rsid w:val="00E22E49"/>
    <w:rsid w:val="00E2404F"/>
    <w:rsid w:val="00E250E8"/>
    <w:rsid w:val="00E25446"/>
    <w:rsid w:val="00E2612B"/>
    <w:rsid w:val="00E26FE1"/>
    <w:rsid w:val="00E30517"/>
    <w:rsid w:val="00E3092E"/>
    <w:rsid w:val="00E316ED"/>
    <w:rsid w:val="00E335BD"/>
    <w:rsid w:val="00E33CF8"/>
    <w:rsid w:val="00E35413"/>
    <w:rsid w:val="00E35CD0"/>
    <w:rsid w:val="00E363A4"/>
    <w:rsid w:val="00E36801"/>
    <w:rsid w:val="00E370B2"/>
    <w:rsid w:val="00E37E56"/>
    <w:rsid w:val="00E40D8C"/>
    <w:rsid w:val="00E41E84"/>
    <w:rsid w:val="00E44C2C"/>
    <w:rsid w:val="00E45BEA"/>
    <w:rsid w:val="00E4626E"/>
    <w:rsid w:val="00E51E0A"/>
    <w:rsid w:val="00E56B63"/>
    <w:rsid w:val="00E56F8C"/>
    <w:rsid w:val="00E64635"/>
    <w:rsid w:val="00E6500A"/>
    <w:rsid w:val="00E6552A"/>
    <w:rsid w:val="00E671DA"/>
    <w:rsid w:val="00E7019A"/>
    <w:rsid w:val="00E715FA"/>
    <w:rsid w:val="00E75BB1"/>
    <w:rsid w:val="00E764C8"/>
    <w:rsid w:val="00E76DF7"/>
    <w:rsid w:val="00E776DD"/>
    <w:rsid w:val="00E81C0A"/>
    <w:rsid w:val="00E83813"/>
    <w:rsid w:val="00E840BE"/>
    <w:rsid w:val="00E86497"/>
    <w:rsid w:val="00E9075C"/>
    <w:rsid w:val="00E976BD"/>
    <w:rsid w:val="00EA0B18"/>
    <w:rsid w:val="00EA0CFC"/>
    <w:rsid w:val="00EA176C"/>
    <w:rsid w:val="00EA1FBE"/>
    <w:rsid w:val="00EA3F02"/>
    <w:rsid w:val="00EA5983"/>
    <w:rsid w:val="00EA6A33"/>
    <w:rsid w:val="00EA7C92"/>
    <w:rsid w:val="00EB3B23"/>
    <w:rsid w:val="00EB6837"/>
    <w:rsid w:val="00EC4A8D"/>
    <w:rsid w:val="00EC5DEA"/>
    <w:rsid w:val="00EC7D4F"/>
    <w:rsid w:val="00ED587E"/>
    <w:rsid w:val="00ED6522"/>
    <w:rsid w:val="00ED7527"/>
    <w:rsid w:val="00ED7A2C"/>
    <w:rsid w:val="00EE293F"/>
    <w:rsid w:val="00EE2D16"/>
    <w:rsid w:val="00EE425D"/>
    <w:rsid w:val="00EE4DD3"/>
    <w:rsid w:val="00EE754B"/>
    <w:rsid w:val="00EE7C23"/>
    <w:rsid w:val="00EE7DB8"/>
    <w:rsid w:val="00EF0F30"/>
    <w:rsid w:val="00EF13D9"/>
    <w:rsid w:val="00EF2415"/>
    <w:rsid w:val="00EF2E24"/>
    <w:rsid w:val="00EF636C"/>
    <w:rsid w:val="00EF6CE8"/>
    <w:rsid w:val="00EF7015"/>
    <w:rsid w:val="00EF72B3"/>
    <w:rsid w:val="00F00ECA"/>
    <w:rsid w:val="00F02396"/>
    <w:rsid w:val="00F0424E"/>
    <w:rsid w:val="00F04762"/>
    <w:rsid w:val="00F04D7C"/>
    <w:rsid w:val="00F05D53"/>
    <w:rsid w:val="00F10A2F"/>
    <w:rsid w:val="00F14BF7"/>
    <w:rsid w:val="00F14DDF"/>
    <w:rsid w:val="00F156EA"/>
    <w:rsid w:val="00F21175"/>
    <w:rsid w:val="00F25571"/>
    <w:rsid w:val="00F2631F"/>
    <w:rsid w:val="00F26650"/>
    <w:rsid w:val="00F26E13"/>
    <w:rsid w:val="00F300C8"/>
    <w:rsid w:val="00F31219"/>
    <w:rsid w:val="00F33FE6"/>
    <w:rsid w:val="00F344BF"/>
    <w:rsid w:val="00F345AF"/>
    <w:rsid w:val="00F346A0"/>
    <w:rsid w:val="00F452C2"/>
    <w:rsid w:val="00F47356"/>
    <w:rsid w:val="00F47522"/>
    <w:rsid w:val="00F51B37"/>
    <w:rsid w:val="00F52B4A"/>
    <w:rsid w:val="00F552B6"/>
    <w:rsid w:val="00F553B3"/>
    <w:rsid w:val="00F56851"/>
    <w:rsid w:val="00F56A4D"/>
    <w:rsid w:val="00F61160"/>
    <w:rsid w:val="00F63E89"/>
    <w:rsid w:val="00F63EFC"/>
    <w:rsid w:val="00F649E5"/>
    <w:rsid w:val="00F64B31"/>
    <w:rsid w:val="00F663AD"/>
    <w:rsid w:val="00F70356"/>
    <w:rsid w:val="00F73B9B"/>
    <w:rsid w:val="00F73D90"/>
    <w:rsid w:val="00F74DD8"/>
    <w:rsid w:val="00F7677D"/>
    <w:rsid w:val="00F7690F"/>
    <w:rsid w:val="00F7781D"/>
    <w:rsid w:val="00F77D1D"/>
    <w:rsid w:val="00F817C8"/>
    <w:rsid w:val="00F82F52"/>
    <w:rsid w:val="00F83DBB"/>
    <w:rsid w:val="00F8469C"/>
    <w:rsid w:val="00F876DD"/>
    <w:rsid w:val="00F92072"/>
    <w:rsid w:val="00F921BF"/>
    <w:rsid w:val="00F94F35"/>
    <w:rsid w:val="00F95A34"/>
    <w:rsid w:val="00F95C80"/>
    <w:rsid w:val="00FA19A7"/>
    <w:rsid w:val="00FA1DB2"/>
    <w:rsid w:val="00FA410F"/>
    <w:rsid w:val="00FA7DBB"/>
    <w:rsid w:val="00FB46FD"/>
    <w:rsid w:val="00FB4772"/>
    <w:rsid w:val="00FB5B7B"/>
    <w:rsid w:val="00FB7266"/>
    <w:rsid w:val="00FC18B0"/>
    <w:rsid w:val="00FC1991"/>
    <w:rsid w:val="00FC1C3C"/>
    <w:rsid w:val="00FC2DCB"/>
    <w:rsid w:val="00FC3BEF"/>
    <w:rsid w:val="00FC4742"/>
    <w:rsid w:val="00FC55EF"/>
    <w:rsid w:val="00FC6503"/>
    <w:rsid w:val="00FC7398"/>
    <w:rsid w:val="00FD0712"/>
    <w:rsid w:val="00FD171E"/>
    <w:rsid w:val="00FD2F02"/>
    <w:rsid w:val="00FD500F"/>
    <w:rsid w:val="00FD54D9"/>
    <w:rsid w:val="00FD7501"/>
    <w:rsid w:val="00FD7764"/>
    <w:rsid w:val="00FD7AE0"/>
    <w:rsid w:val="00FE0ACD"/>
    <w:rsid w:val="00FE40AB"/>
    <w:rsid w:val="00FE7708"/>
    <w:rsid w:val="00FE7AE0"/>
    <w:rsid w:val="00FE7D50"/>
    <w:rsid w:val="00FF0ACB"/>
    <w:rsid w:val="00FF1060"/>
    <w:rsid w:val="00FF1808"/>
    <w:rsid w:val="00FF1899"/>
    <w:rsid w:val="00FF209D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67708-C7FB-4437-BFFA-5C025545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2018-08-07T08:59:00Z</cp:lastPrinted>
  <dcterms:created xsi:type="dcterms:W3CDTF">2018-09-28T10:35:00Z</dcterms:created>
  <dcterms:modified xsi:type="dcterms:W3CDTF">2018-09-28T10:45:00Z</dcterms:modified>
</cp:coreProperties>
</file>